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line="240" w:lineRule="auto"/>
        <w:rPr>
          <w:rFonts w:ascii="Lato" w:hAnsi="Lato"/>
        </w:rPr>
      </w:pPr>
      <w:r w:rsidRPr="00B94C1D">
        <w:rPr>
          <w:rFonts w:ascii="Lato" w:hAnsi="Lato"/>
          <w:noProof/>
        </w:rPr>
        <w:drawing>
          <wp:anchor distT="0" distB="0" distL="114300" distR="114300" simplePos="0" relativeHeight="251658240" behindDoc="0" locked="0" layoutInCell="1" allowOverlap="1" wp14:editId="7B9F1509" wp14:anchorId="16BE6829">
            <wp:simplePos x="0" y="0"/>
            <wp:positionH relativeFrom="margin">
              <wp:posOffset>4114800</wp:posOffset>
            </wp:positionH>
            <wp:positionV relativeFrom="margin">
              <wp:posOffset>-523875</wp:posOffset>
            </wp:positionV>
            <wp:extent cx="1825625" cy="1744980"/>
            <wp:effectExtent l="0" t="0" r="3175" b="0"/>
            <wp:wrapSquare wrapText="bothSides"/>
            <wp:docPr id="19" name="Picture 19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close-up of a logo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81" r="72936"/>
                    <a:stretch/>
                  </pic:blipFill>
                  <pic:spPr bwMode="auto">
                    <a:xfrm>
                      <a:off x="0" y="0"/>
                      <a:ext cx="1825625" cy="1744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4C1D" w:rsidR="009D157C">
        <w:rPr>
          <w:rFonts w:ascii="Lato" w:hAnsi="Lato"/>
        </w:rPr>
        <w:t xml:space="preserve">1º de agosto de 2023</w:t>
      </w:r>
    </w:p>
    <w:p w:rsidRPr="00B94C1D" w:rsidR="00017CB3" w:rsidP="00B94C1D" w:rsidRDefault="00017CB3" w14:paraId="28D44045" w14:textId="77777777">
      <w:pPr>
        <w:spacing w:line="240" w:lineRule="auto"/>
        <w:rPr>
          <w:rFonts w:ascii="Lato" w:hAnsi="Lato" w:cstheme="minorHAnsi"/>
        </w:rPr>
      </w:pPr>
    </w:p>
    <w:p w:rsidRPr="00B94C1D" w:rsidR="00B94C1D" w:rsidP="00B94C1D" w:rsidRDefault="00B94C1D" w14:paraId="2A424423" w14:textId="77777777">
      <w:pPr>
        <w:spacing w:line="240" w:lineRule="auto"/>
        <w:rPr>
          <w:rFonts w:ascii="Lato" w:hAnsi="Lato" w:cstheme="minorHAnsi"/>
        </w:rPr>
      </w:pPr>
    </w:p>
    <w:p w:rsidR="00B94C1D" w:rsidP="00B94C1D" w:rsidRDefault="00B94C1D" w14:paraId="558D69A8" w14:textId="77777777">
      <w:pPr>
        <w:spacing w:after="240" w:line="240" w:lineRule="auto"/>
        <w:rPr>
          <w:rFonts w:ascii="Lato" w:hAnsi="Lato" w:cstheme="minorHAnsi"/>
        </w:rPr>
      </w:pPr>
    </w:p>
    <w:p>
      <w:pPr>
        <w:spacing w:after="240" w:line="240" w:lineRule="auto"/>
        <w:rPr>
          <w:rFonts w:ascii="Lato" w:hAnsi="Lato" w:cstheme="minorHAnsi"/>
        </w:rPr>
      </w:pPr>
      <w:r w:rsidRPr="00B94C1D">
        <w:rPr>
          <w:rFonts w:ascii="Lato" w:hAnsi="Lato" w:cstheme="minorHAnsi"/>
        </w:rPr>
        <w:t xml:space="preserve">Prezado participante</w:t>
      </w:r>
      <w:r w:rsidRPr="00B94C1D" w:rsidR="00B94C1D">
        <w:rPr>
          <w:rFonts w:ascii="Lato" w:hAnsi="Lato" w:cstheme="minorHAnsi"/>
        </w:rPr>
        <w:t xml:space="preserve">:</w:t>
      </w:r>
    </w:p>
    <w:p>
      <w:pPr>
        <w:spacing w:after="120" w:line="240" w:lineRule="auto"/>
        <w:rPr>
          <w:rFonts w:ascii="Lato" w:hAnsi="Lato" w:cstheme="minorHAnsi"/>
          <w:b/>
          <w:bCs/>
          <w:u w:val="single"/>
        </w:rPr>
      </w:pPr>
      <w:r w:rsidRPr="00B94C1D">
        <w:rPr>
          <w:rFonts w:ascii="Lato" w:hAnsi="Lato" w:cstheme="minorHAnsi"/>
          <w:b/>
          <w:bCs/>
          <w:u w:val="single"/>
        </w:rPr>
        <w:t xml:space="preserve">RE: </w:t>
      </w:r>
      <w:r w:rsidRPr="00B94C1D" w:rsidR="0074586C">
        <w:rPr>
          <w:rFonts w:ascii="Lato" w:hAnsi="Lato" w:cstheme="minorHAnsi"/>
          <w:b/>
          <w:bCs/>
          <w:u w:val="single"/>
        </w:rPr>
        <w:t xml:space="preserve">Convite para participar do </w:t>
      </w:r>
      <w:r w:rsidRPr="00B94C1D" w:rsidR="00B62E62">
        <w:rPr>
          <w:rFonts w:ascii="Lato" w:hAnsi="Lato" w:cstheme="minorHAnsi"/>
          <w:b/>
          <w:bCs/>
          <w:u w:val="single"/>
        </w:rPr>
        <w:t xml:space="preserve">Landscapes for Our Future- </w:t>
      </w:r>
      <w:r w:rsidRPr="00B94C1D" w:rsidR="0074586C">
        <w:rPr>
          <w:rFonts w:ascii="Lato" w:hAnsi="Lato" w:cstheme="minorHAnsi"/>
          <w:b/>
          <w:bCs/>
          <w:u w:val="single"/>
        </w:rPr>
        <w:t xml:space="preserve">Global Summit &amp; Knowledge Exchange </w:t>
      </w:r>
      <w:r w:rsidRPr="00B94C1D" w:rsidR="004D4F35">
        <w:rPr>
          <w:rFonts w:ascii="Lato" w:hAnsi="Lato" w:cstheme="minorHAnsi"/>
          <w:b/>
          <w:bCs/>
          <w:u w:val="single"/>
        </w:rPr>
        <w:t xml:space="preserve">Event</w:t>
      </w:r>
      <w:r w:rsidRPr="00B94C1D" w:rsidR="00E53115">
        <w:rPr>
          <w:rFonts w:ascii="Lato" w:hAnsi="Lato" w:cstheme="minorHAnsi"/>
          <w:b/>
          <w:bCs/>
          <w:u w:val="single"/>
        </w:rPr>
        <w:t xml:space="preserve">, Nairóbi, Quênia, </w:t>
      </w:r>
      <w:r w:rsidRPr="00B94C1D" w:rsidR="00DE3305">
        <w:rPr>
          <w:rFonts w:ascii="Lato" w:hAnsi="Lato" w:cstheme="minorHAnsi"/>
          <w:b/>
          <w:bCs/>
          <w:u w:val="single"/>
        </w:rPr>
        <w:t xml:space="preserve">16</w:t>
      </w:r>
      <w:r w:rsidRPr="00B94C1D" w:rsidR="00DE3305">
        <w:rPr>
          <w:rFonts w:ascii="Lato" w:hAnsi="Lato" w:cstheme="minorHAnsi"/>
          <w:b/>
          <w:bCs/>
          <w:u w:val="single"/>
          <w:vertAlign w:val="superscript"/>
        </w:rPr>
        <w:t xml:space="preserve">th</w:t>
      </w:r>
      <w:r w:rsidRPr="00B94C1D" w:rsidR="00E53115">
        <w:rPr>
          <w:rFonts w:ascii="Lato" w:hAnsi="Lato" w:cstheme="minorHAnsi"/>
          <w:b/>
          <w:bCs/>
          <w:u w:val="single"/>
        </w:rPr>
        <w:t xml:space="preserve"> - </w:t>
      </w:r>
      <w:r w:rsidRPr="00B94C1D" w:rsidR="00DE3305">
        <w:rPr>
          <w:rFonts w:ascii="Lato" w:hAnsi="Lato" w:cstheme="minorHAnsi"/>
          <w:b/>
          <w:bCs/>
          <w:u w:val="single"/>
        </w:rPr>
        <w:t xml:space="preserve">20</w:t>
      </w:r>
      <w:r w:rsidRPr="00B94C1D" w:rsidR="00DE3305">
        <w:rPr>
          <w:rFonts w:ascii="Lato" w:hAnsi="Lato" w:cstheme="minorHAnsi"/>
          <w:b/>
          <w:bCs/>
          <w:u w:val="single"/>
          <w:vertAlign w:val="superscript"/>
        </w:rPr>
        <w:t xml:space="preserve">th</w:t>
      </w:r>
      <w:r w:rsidRPr="00B94C1D" w:rsidR="00DE3305">
        <w:rPr>
          <w:rFonts w:ascii="Lato" w:hAnsi="Lato" w:cstheme="minorHAnsi"/>
          <w:b/>
          <w:bCs/>
          <w:u w:val="single"/>
        </w:rPr>
        <w:t xml:space="preserve"> outubro de </w:t>
      </w:r>
      <w:r w:rsidRPr="00B94C1D" w:rsidR="00122459">
        <w:rPr>
          <w:rFonts w:ascii="Lato" w:hAnsi="Lato" w:cstheme="minorHAnsi"/>
          <w:b/>
          <w:bCs/>
          <w:u w:val="single"/>
        </w:rPr>
        <w:t xml:space="preserve">2023</w:t>
      </w:r>
    </w:p>
    <w:p>
      <w:pPr>
        <w:spacing w:after="120" w:line="240" w:lineRule="auto"/>
        <w:rPr>
          <w:rFonts w:ascii="Lato" w:hAnsi="Lato"/>
        </w:rPr>
      </w:pPr>
      <w:r w:rsidRPr="00B94C1D">
        <w:rPr>
          <w:rFonts w:ascii="Lato" w:hAnsi="Lato"/>
        </w:rPr>
        <w:t xml:space="preserve">Em nome do </w:t>
      </w:r>
      <w:r w:rsidRPr="00B94C1D" w:rsidR="009548C7">
        <w:rPr>
          <w:rFonts w:ascii="Lato" w:hAnsi="Lato"/>
        </w:rPr>
        <w:t xml:space="preserve">CIFOR-ICRAF</w:t>
      </w:r>
      <w:r w:rsidRPr="00B94C1D" w:rsidR="00F375F8">
        <w:rPr>
          <w:rFonts w:ascii="Lato" w:hAnsi="Lato"/>
        </w:rPr>
        <w:t xml:space="preserve">, </w:t>
      </w:r>
      <w:r w:rsidRPr="00B94C1D">
        <w:rPr>
          <w:rFonts w:ascii="Lato" w:hAnsi="Lato"/>
        </w:rPr>
        <w:t xml:space="preserve">o Componente Central </w:t>
      </w:r>
      <w:r w:rsidRPr="00B94C1D" w:rsidR="00465DBF">
        <w:rPr>
          <w:rFonts w:ascii="Lato" w:hAnsi="Lato"/>
        </w:rPr>
        <w:t xml:space="preserve">(CC) </w:t>
      </w:r>
      <w:r w:rsidRPr="00B94C1D" w:rsidR="00654572">
        <w:rPr>
          <w:rFonts w:ascii="Lato" w:hAnsi="Lato"/>
        </w:rPr>
        <w:t xml:space="preserve">do </w:t>
      </w:r>
      <w:r w:rsidRPr="00B94C1D" w:rsidR="00654572">
        <w:rPr>
          <w:rFonts w:ascii="Lato" w:hAnsi="Lato"/>
        </w:rPr>
        <w:t xml:space="preserve">programa </w:t>
      </w:r>
      <w:r w:rsidRPr="00B94C1D" w:rsidR="00654572">
        <w:rPr>
          <w:rFonts w:ascii="Lato" w:hAnsi="Lato"/>
        </w:rPr>
        <w:t xml:space="preserve">Landscapes </w:t>
      </w:r>
      <w:r w:rsidRPr="00B94C1D" w:rsidR="00654572">
        <w:rPr>
          <w:rFonts w:ascii="Lato" w:hAnsi="Lato"/>
        </w:rPr>
        <w:t xml:space="preserve">For </w:t>
      </w:r>
      <w:r w:rsidRPr="00B94C1D" w:rsidR="00654572">
        <w:rPr>
          <w:rFonts w:ascii="Lato" w:hAnsi="Lato"/>
        </w:rPr>
        <w:t xml:space="preserve">Our Future </w:t>
      </w:r>
      <w:r w:rsidRPr="00B94C1D" w:rsidR="00465DBF">
        <w:rPr>
          <w:rFonts w:ascii="Lato" w:hAnsi="Lato"/>
        </w:rPr>
        <w:t xml:space="preserve">(LFF) </w:t>
      </w:r>
      <w:r w:rsidRPr="00B94C1D" w:rsidR="00654572">
        <w:rPr>
          <w:rFonts w:ascii="Lato" w:hAnsi="Lato"/>
        </w:rPr>
        <w:t xml:space="preserve">tem o prazer de convidar os senhores para a </w:t>
      </w:r>
      <w:r w:rsidRPr="00B94C1D" w:rsidR="007A472F">
        <w:rPr>
          <w:rFonts w:ascii="Lato" w:hAnsi="Lato"/>
        </w:rPr>
        <w:t xml:space="preserve">cúpula </w:t>
      </w:r>
      <w:r w:rsidRPr="00B94C1D" w:rsidR="007A472F">
        <w:rPr>
          <w:rFonts w:ascii="Lato" w:hAnsi="Lato"/>
        </w:rPr>
        <w:t xml:space="preserve">de uma semana do</w:t>
      </w:r>
      <w:bookmarkStart w:name="_Int_Hq4QYgdV" w:id="0"/>
      <w:r w:rsidRPr="00B94C1D" w:rsidR="007A472F">
        <w:rPr>
          <w:rFonts w:ascii="Lato" w:hAnsi="Lato"/>
        </w:rPr>
        <w:t xml:space="preserve"> já mencionado</w:t>
      </w:r>
      <w:bookmarkEnd w:id="0"/>
      <w:r w:rsidRPr="00B94C1D" w:rsidR="007A472F">
        <w:rPr>
          <w:rFonts w:ascii="Lato" w:hAnsi="Lato"/>
        </w:rPr>
        <w:t xml:space="preserve"> .</w:t>
      </w:r>
    </w:p>
    <w:p>
      <w:pPr>
        <w:spacing w:after="120" w:line="240" w:lineRule="auto"/>
        <w:rPr>
          <w:rFonts w:ascii="Lato" w:hAnsi="Lato" w:cstheme="minorHAnsi"/>
        </w:rPr>
      </w:pPr>
      <w:r w:rsidRPr="00B94C1D">
        <w:rPr>
          <w:rFonts w:ascii="Lato" w:hAnsi="Lato" w:cstheme="minorHAnsi"/>
        </w:rPr>
        <w:t xml:space="preserve">Esse evento </w:t>
      </w:r>
      <w:r w:rsidRPr="00B94C1D" w:rsidR="00E53115">
        <w:rPr>
          <w:rFonts w:ascii="Lato" w:hAnsi="Lato" w:cstheme="minorHAnsi"/>
        </w:rPr>
        <w:t xml:space="preserve">reunirá </w:t>
      </w:r>
      <w:r w:rsidRPr="00B94C1D" w:rsidR="00E53115">
        <w:rPr>
          <w:rFonts w:ascii="Lato" w:hAnsi="Lato" w:cstheme="minorHAnsi"/>
        </w:rPr>
        <w:t xml:space="preserve">representantes de </w:t>
      </w:r>
      <w:r w:rsidRPr="00B94C1D" w:rsidR="00465DBF">
        <w:rPr>
          <w:rFonts w:ascii="Lato" w:hAnsi="Lato" w:cstheme="minorHAnsi"/>
        </w:rPr>
        <w:t xml:space="preserve">todos os 22 </w:t>
      </w:r>
      <w:r w:rsidRPr="00B94C1D" w:rsidR="00E53115">
        <w:rPr>
          <w:rFonts w:ascii="Lato" w:hAnsi="Lato" w:cstheme="minorHAnsi"/>
        </w:rPr>
        <w:t xml:space="preserve">projetos do programa LFF apoiado pela UE no campus do The World Agroforestry Center em Nairóbi, Quênia. Outros especialistas em paisagem e profissionais também estarão presentes, juntamente com representantes das delegações da UE e da Comissão Europeia.</w:t>
      </w:r>
    </w:p>
    <w:p>
      <w:pPr>
        <w:spacing w:after="120" w:line="240" w:lineRule="auto"/>
        <w:rPr>
          <w:rFonts w:ascii="Lato" w:hAnsi="Lato" w:cstheme="minorHAnsi"/>
        </w:rPr>
      </w:pPr>
      <w:r w:rsidRPr="00B94C1D">
        <w:rPr>
          <w:rFonts w:ascii="Lato" w:hAnsi="Lato" w:cstheme="minorHAnsi"/>
        </w:rPr>
        <w:t xml:space="preserve">A cúpula será</w:t>
      </w:r>
      <w:r w:rsidRPr="00B94C1D" w:rsidR="00E74231">
        <w:rPr>
          <w:rFonts w:ascii="Lato" w:hAnsi="Lato" w:cstheme="minorHAnsi"/>
        </w:rPr>
        <w:t xml:space="preserve">:</w:t>
      </w:r>
    </w:p>
    <w:p>
      <w:pPr>
        <w:numPr>
          <w:ilvl w:val="0"/>
          <w:numId w:val="1"/>
        </w:numPr>
        <w:spacing w:after="0" w:line="240" w:lineRule="auto"/>
        <w:rPr>
          <w:rFonts w:ascii="Lato" w:hAnsi="Lato" w:cstheme="minorHAnsi"/>
          <w:lang w:val="en-GB"/>
        </w:rPr>
      </w:pPr>
      <w:r w:rsidRPr="00B94C1D" w:rsidR="0045018C">
        <w:rPr>
          <w:rFonts w:ascii="Lato" w:hAnsi="Lato" w:cstheme="minorHAnsi"/>
          <w:lang w:val="en-GB"/>
        </w:rPr>
        <w:t xml:space="preserve">Facilitar a aprendizagem cruzada e a troca de conhecimentos </w:t>
      </w:r>
      <w:r w:rsidRPr="00B94C1D">
        <w:rPr>
          <w:rFonts w:ascii="Lato" w:hAnsi="Lato" w:cstheme="minorHAnsi"/>
          <w:lang w:val="en-GB"/>
        </w:rPr>
        <w:t xml:space="preserve">entre os </w:t>
      </w:r>
      <w:r w:rsidRPr="00B94C1D" w:rsidR="0045018C">
        <w:rPr>
          <w:rFonts w:ascii="Lato" w:hAnsi="Lato" w:cstheme="minorHAnsi"/>
          <w:lang w:val="en-GB"/>
        </w:rPr>
        <w:t xml:space="preserve">parceiros de implementação no âmbito do programa LFF</w:t>
      </w:r>
      <w:r w:rsidRPr="00B94C1D">
        <w:rPr>
          <w:rFonts w:ascii="Lato" w:hAnsi="Lato" w:cstheme="minorHAnsi"/>
          <w:lang w:val="en-GB"/>
        </w:rPr>
        <w:t xml:space="preserve">.</w:t>
      </w:r>
    </w:p>
    <w:p>
      <w:pPr>
        <w:numPr>
          <w:ilvl w:val="0"/>
          <w:numId w:val="1"/>
        </w:numPr>
        <w:spacing w:after="0" w:line="240" w:lineRule="auto"/>
        <w:rPr>
          <w:rFonts w:ascii="Lato" w:hAnsi="Lato" w:cstheme="minorHAnsi"/>
          <w:lang w:val="en-GB"/>
        </w:rPr>
      </w:pPr>
      <w:r w:rsidRPr="00B94C1D">
        <w:rPr>
          <w:rFonts w:ascii="Lato" w:hAnsi="Lato" w:cstheme="minorHAnsi"/>
          <w:lang w:val="en-GB"/>
        </w:rPr>
        <w:t xml:space="preserve">Oferecer </w:t>
      </w:r>
      <w:r w:rsidRPr="00B94C1D" w:rsidR="0045018C">
        <w:rPr>
          <w:rFonts w:ascii="Lato" w:hAnsi="Lato" w:cstheme="minorHAnsi"/>
          <w:lang w:val="en-GB"/>
        </w:rPr>
        <w:t xml:space="preserve">conhecimento e compartilhar experiências sobre a implementação de </w:t>
      </w:r>
      <w:r w:rsidRPr="00B94C1D">
        <w:rPr>
          <w:rFonts w:ascii="Lato" w:hAnsi="Lato" w:cstheme="minorHAnsi"/>
          <w:lang w:val="en-GB"/>
        </w:rPr>
        <w:t xml:space="preserve">abordagens de paisagem </w:t>
      </w:r>
      <w:r w:rsidRPr="00B94C1D" w:rsidR="0045018C">
        <w:rPr>
          <w:rFonts w:ascii="Lato" w:hAnsi="Lato" w:cstheme="minorHAnsi"/>
          <w:lang w:val="en-GB"/>
        </w:rPr>
        <w:t xml:space="preserve">em todo </w:t>
      </w:r>
      <w:r w:rsidRPr="00B94C1D" w:rsidR="007F1622">
        <w:rPr>
          <w:rFonts w:ascii="Lato" w:hAnsi="Lato" w:cstheme="minorHAnsi"/>
          <w:lang w:val="en-GB"/>
        </w:rPr>
        <w:t xml:space="preserve">o mundo.</w:t>
      </w:r>
    </w:p>
    <w:p>
      <w:pPr>
        <w:numPr>
          <w:ilvl w:val="0"/>
          <w:numId w:val="1"/>
        </w:numPr>
        <w:spacing w:after="0" w:line="240" w:lineRule="auto"/>
        <w:rPr>
          <w:rFonts w:ascii="Lato" w:hAnsi="Lato" w:cstheme="minorHAnsi"/>
          <w:lang w:val="en-GB"/>
        </w:rPr>
      </w:pPr>
      <w:r w:rsidRPr="00B94C1D">
        <w:rPr>
          <w:rFonts w:ascii="Lato" w:hAnsi="Lato" w:cstheme="minorHAnsi"/>
          <w:lang w:val="en-GB"/>
        </w:rPr>
        <w:t xml:space="preserve">Oferecer </w:t>
      </w:r>
      <w:r w:rsidRPr="00B94C1D" w:rsidR="0045018C">
        <w:rPr>
          <w:rFonts w:ascii="Lato" w:hAnsi="Lato" w:cstheme="minorHAnsi"/>
          <w:lang w:val="en-GB"/>
        </w:rPr>
        <w:t xml:space="preserve">desenvolvimento de capacidade e suporte técnico às equipes de projeto</w:t>
      </w:r>
      <w:r w:rsidRPr="00B94C1D">
        <w:rPr>
          <w:rFonts w:ascii="Lato" w:hAnsi="Lato" w:cstheme="minorHAnsi"/>
          <w:lang w:val="en-GB"/>
        </w:rPr>
        <w:t xml:space="preserve">.</w:t>
      </w:r>
    </w:p>
    <w:p>
      <w:pPr>
        <w:numPr>
          <w:ilvl w:val="0"/>
          <w:numId w:val="1"/>
        </w:numPr>
        <w:spacing w:after="0" w:line="240" w:lineRule="auto"/>
        <w:rPr>
          <w:rFonts w:ascii="Lato" w:hAnsi="Lato" w:cstheme="minorHAnsi"/>
          <w:lang w:val="en-GB"/>
        </w:rPr>
      </w:pPr>
      <w:r w:rsidRPr="00B94C1D" w:rsidR="0045018C">
        <w:rPr>
          <w:rFonts w:ascii="Lato" w:hAnsi="Lato" w:cstheme="minorHAnsi"/>
          <w:lang w:val="en-GB"/>
        </w:rPr>
        <w:t xml:space="preserve">Fortalecer ainda mais a comunidade da LFF e planejar o </w:t>
      </w:r>
      <w:r w:rsidRPr="00B94C1D" w:rsidR="0045018C">
        <w:rPr>
          <w:rFonts w:ascii="Lato" w:hAnsi="Lato" w:cstheme="minorHAnsi"/>
          <w:lang w:val="en-GB"/>
        </w:rPr>
        <w:t xml:space="preserve">apoio </w:t>
      </w:r>
      <w:r w:rsidRPr="00B94C1D">
        <w:rPr>
          <w:rFonts w:ascii="Lato" w:hAnsi="Lato" w:cstheme="minorHAnsi"/>
          <w:lang w:val="en-GB"/>
        </w:rPr>
        <w:t xml:space="preserve">adicional </w:t>
      </w:r>
      <w:r w:rsidRPr="00B94C1D" w:rsidR="0045018C">
        <w:rPr>
          <w:rFonts w:ascii="Lato" w:hAnsi="Lato" w:cstheme="minorHAnsi"/>
          <w:lang w:val="en-GB"/>
        </w:rPr>
        <w:t xml:space="preserve">da CC às </w:t>
      </w:r>
      <w:r w:rsidRPr="00B94C1D" w:rsidR="00BA563A">
        <w:rPr>
          <w:rFonts w:ascii="Lato" w:hAnsi="Lato" w:cstheme="minorHAnsi"/>
          <w:lang w:val="en-GB"/>
        </w:rPr>
        <w:t xml:space="preserve">equipes </w:t>
      </w:r>
      <w:r w:rsidRPr="00B94C1D" w:rsidR="0045018C">
        <w:rPr>
          <w:rFonts w:ascii="Lato" w:hAnsi="Lato" w:cstheme="minorHAnsi"/>
          <w:lang w:val="en-GB"/>
        </w:rPr>
        <w:t xml:space="preserve">de projeto</w:t>
      </w:r>
      <w:r w:rsidRPr="00B94C1D" w:rsidR="00BA563A">
        <w:rPr>
          <w:rFonts w:ascii="Lato" w:hAnsi="Lato" w:cstheme="minorHAnsi"/>
          <w:lang w:val="en-GB"/>
        </w:rPr>
        <w:t xml:space="preserve">.</w:t>
      </w:r>
    </w:p>
    <w:p>
      <w:pPr>
        <w:spacing w:before="120" w:line="240" w:lineRule="auto"/>
        <w:rPr>
          <w:rFonts w:ascii="Lato" w:hAnsi="Lato"/>
          <w:lang w:val="en-GB"/>
        </w:rPr>
      </w:pPr>
      <w:r w:rsidRPr="00B94C1D">
        <w:rPr>
          <w:rFonts w:ascii="Lato" w:hAnsi="Lato"/>
          <w:lang w:val="en-GB"/>
        </w:rPr>
        <w:t xml:space="preserve">Essa carta serve como um convite oficial </w:t>
      </w:r>
      <w:r w:rsidRPr="00B94C1D" w:rsidR="00C74A4C">
        <w:rPr>
          <w:rFonts w:ascii="Lato" w:hAnsi="Lato"/>
          <w:lang w:val="en-GB"/>
        </w:rPr>
        <w:t xml:space="preserve">e </w:t>
      </w:r>
      <w:r w:rsidRPr="00B94C1D">
        <w:rPr>
          <w:rFonts w:ascii="Lato" w:hAnsi="Lato"/>
          <w:lang w:val="en-GB"/>
        </w:rPr>
        <w:t xml:space="preserve">para fins de </w:t>
      </w:r>
      <w:r w:rsidRPr="00B94C1D">
        <w:rPr>
          <w:rFonts w:ascii="Lato" w:hAnsi="Lato"/>
          <w:lang w:val="en-GB"/>
        </w:rPr>
        <w:t xml:space="preserve">solicitação de visto de </w:t>
      </w:r>
      <w:r w:rsidRPr="00B94C1D" w:rsidR="007F1622">
        <w:rPr>
          <w:rFonts w:ascii="Lato" w:hAnsi="Lato"/>
          <w:lang w:val="en-GB"/>
        </w:rPr>
        <w:t xml:space="preserve">participante. </w:t>
      </w:r>
    </w:p>
    <w:p>
      <w:pPr>
        <w:spacing w:before="120" w:line="240" w:lineRule="auto"/>
        <w:rPr>
          <w:rFonts w:ascii="Lato" w:hAnsi="Lato" w:cstheme="minorHAnsi"/>
          <w:lang w:val="en-GB"/>
        </w:rPr>
      </w:pPr>
      <w:r w:rsidRPr="00B94C1D" w:rsidR="00746B3D">
        <w:rPr>
          <w:rFonts w:ascii="Lato" w:hAnsi="Lato"/>
          <w:lang w:val="en-GB"/>
        </w:rPr>
        <w:t xml:space="preserve">Observe que </w:t>
      </w:r>
      <w:r w:rsidRPr="00B94C1D">
        <w:rPr>
          <w:rFonts w:ascii="Lato" w:hAnsi="Lato"/>
          <w:lang w:val="en-GB"/>
        </w:rPr>
        <w:t xml:space="preserve">a participação no </w:t>
      </w:r>
      <w:r w:rsidRPr="00B94C1D" w:rsidR="007242F0">
        <w:rPr>
          <w:rFonts w:ascii="Lato" w:hAnsi="Lato"/>
          <w:lang w:val="en-GB"/>
        </w:rPr>
        <w:t xml:space="preserve">evento é autofinanciada</w:t>
      </w:r>
      <w:r w:rsidRPr="00B94C1D" w:rsidR="00F478BA">
        <w:rPr>
          <w:rFonts w:ascii="Lato" w:hAnsi="Lato"/>
          <w:lang w:val="en-GB"/>
        </w:rPr>
        <w:t xml:space="preserve">, mas os organizadores </w:t>
      </w:r>
      <w:r w:rsidRPr="00B94C1D" w:rsidR="007F1622">
        <w:rPr>
          <w:rFonts w:ascii="Lato" w:hAnsi="Lato"/>
          <w:lang w:val="en-GB"/>
        </w:rPr>
        <w:t xml:space="preserve">têm o prazer de </w:t>
      </w:r>
      <w:r w:rsidRPr="00B94C1D" w:rsidR="00F478BA">
        <w:rPr>
          <w:rFonts w:ascii="Lato" w:hAnsi="Lato"/>
          <w:lang w:val="en-GB"/>
        </w:rPr>
        <w:t xml:space="preserve">ajudar com </w:t>
      </w:r>
      <w:r w:rsidRPr="00B94C1D" w:rsidR="007F1622">
        <w:rPr>
          <w:rFonts w:ascii="Lato" w:hAnsi="Lato"/>
          <w:lang w:val="en-GB"/>
        </w:rPr>
        <w:t xml:space="preserve">reservas </w:t>
      </w:r>
      <w:r w:rsidRPr="00B94C1D" w:rsidR="007F1622">
        <w:rPr>
          <w:rFonts w:ascii="Lato" w:hAnsi="Lato"/>
          <w:lang w:val="en-GB"/>
        </w:rPr>
        <w:t xml:space="preserve">de hotel </w:t>
      </w:r>
      <w:r w:rsidRPr="00B94C1D" w:rsidR="007E6A56">
        <w:rPr>
          <w:rFonts w:ascii="Lato" w:hAnsi="Lato"/>
          <w:lang w:val="en-GB"/>
        </w:rPr>
        <w:t xml:space="preserve">e traslados do aeroporto, mediante solicitação.</w:t>
      </w:r>
    </w:p>
    <w:p>
      <w:pPr>
        <w:spacing w:line="240" w:lineRule="auto"/>
        <w:rPr>
          <w:rFonts w:ascii="Lato" w:hAnsi="Lato" w:cstheme="minorHAnsi"/>
          <w:lang w:val="en-GB"/>
        </w:rPr>
      </w:pPr>
      <w:r w:rsidRPr="00B94C1D">
        <w:rPr>
          <w:rFonts w:ascii="Lato" w:hAnsi="Lato"/>
          <w:lang w:val="en-GB"/>
        </w:rPr>
        <w:t xml:space="preserve">A sua presença neste evento é </w:t>
      </w:r>
      <w:r w:rsidRPr="00B94C1D" w:rsidR="00005A38">
        <w:rPr>
          <w:rFonts w:ascii="Lato" w:hAnsi="Lato"/>
          <w:lang w:val="en-GB"/>
        </w:rPr>
        <w:t xml:space="preserve">muito apreciada e estamos ansiosos para recebê-lo no Quênia.</w:t>
      </w:r>
    </w:p>
    <w:p w:rsidRPr="00B94C1D" w:rsidR="00005A38" w:rsidP="00B94C1D" w:rsidRDefault="00005A38" w14:paraId="18461148" w14:textId="3A28A8E9">
      <w:pPr>
        <w:spacing w:line="240" w:lineRule="auto"/>
        <w:rPr>
          <w:rFonts w:ascii="Lato" w:hAnsi="Lato"/>
        </w:rPr>
      </w:pPr>
    </w:p>
    <w:p>
      <w:pPr>
        <w:spacing w:line="240" w:lineRule="auto"/>
        <w:rPr>
          <w:rFonts w:ascii="Lato" w:hAnsi="Lato" w:cstheme="minorHAnsi"/>
          <w:lang w:val="en-GB"/>
        </w:rPr>
      </w:pPr>
      <w:r w:rsidRPr="00B94C1D">
        <w:rPr>
          <w:rFonts w:ascii="Lato" w:hAnsi="Lato" w:cstheme="minorHAnsi"/>
          <w:lang w:val="en-GB"/>
        </w:rPr>
        <w:t xml:space="preserve">Atenciosamente</w:t>
      </w:r>
      <w:r w:rsidRPr="00B94C1D" w:rsidR="00B94C1D">
        <w:rPr>
          <w:rFonts w:ascii="Lato" w:hAnsi="Lato"/>
          <w:noProof/>
        </w:rPr>
        <w:t xml:space="preserve">, </w:t>
      </w:r>
    </w:p>
    <w:p w:rsidRPr="00B94C1D" w:rsidR="00AC52B7" w:rsidP="00B94C1D" w:rsidRDefault="00B94C1D" w14:paraId="2E81CD63" w14:textId="2419A388">
      <w:pPr>
        <w:spacing w:line="240" w:lineRule="auto"/>
        <w:rPr>
          <w:rFonts w:ascii="Lato" w:hAnsi="Lato" w:cstheme="minorHAnsi"/>
          <w:lang w:val="en-GB"/>
        </w:rPr>
      </w:pPr>
      <w:r w:rsidRPr="00B94C1D">
        <w:rPr>
          <w:rFonts w:ascii="Lato" w:hAnsi="Lato" w:cstheme="minorHAnsi"/>
          <w:noProof/>
          <w:lang w:val="en-GB"/>
        </w:rPr>
        <w:drawing>
          <wp:inline distT="0" distB="0" distL="0" distR="0" wp14:anchorId="06201AF8" wp14:editId="01D35F2D">
            <wp:extent cx="2562225" cy="599495"/>
            <wp:effectExtent l="0" t="0" r="3175" b="0"/>
            <wp:docPr id="11160106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010629" name="Picture 111601062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579" cy="60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ascii="Lato" w:hAnsi="Lato" w:cstheme="minorHAnsi"/>
          <w:b/>
          <w:bCs/>
          <w:u w:val="single"/>
          <w:lang w:val="en-GB"/>
        </w:rPr>
      </w:pPr>
      <w:r w:rsidRPr="00DC49C0">
        <w:rPr>
          <w:rFonts w:ascii="Lato" w:hAnsi="Lato" w:cstheme="minorHAnsi"/>
          <w:b/>
          <w:bCs/>
          <w:u w:val="single"/>
          <w:lang w:val="en-GB"/>
        </w:rPr>
        <w:t xml:space="preserve">Dr. </w:t>
      </w:r>
      <w:r w:rsidRPr="00DC49C0" w:rsidR="00DD50D9">
        <w:rPr>
          <w:rFonts w:ascii="Lato" w:hAnsi="Lato" w:cstheme="minorHAnsi"/>
          <w:b/>
          <w:bCs/>
          <w:u w:val="single"/>
          <w:lang w:val="en-GB"/>
        </w:rPr>
        <w:t xml:space="preserve">Kim Geheb</w:t>
      </w:r>
    </w:p>
    <w:p>
      <w:pPr>
        <w:spacing w:line="240" w:lineRule="auto"/>
        <w:rPr>
          <w:rFonts w:ascii="Lato" w:hAnsi="Lato" w:cstheme="minorHAnsi"/>
          <w:lang w:val="en-GB"/>
        </w:rPr>
      </w:pPr>
      <w:r w:rsidRPr="00DC49C0">
        <w:rPr>
          <w:rFonts w:ascii="Lato" w:hAnsi="Lato"/>
          <w:noProof/>
        </w:rPr>
        <w:t xml:space="preserve">Cientista</w:t>
      </w:r>
      <w:r w:rsidRPr="00DC49C0" w:rsidR="007F1622">
        <w:rPr>
          <w:rFonts w:ascii="Lato" w:hAnsi="Lato" w:cstheme="minorHAnsi"/>
          <w:lang w:val="en-GB"/>
        </w:rPr>
        <w:t xml:space="preserve"> Sênior </w:t>
      </w:r>
      <w:r w:rsidRPr="00DC49C0">
        <w:rPr>
          <w:rFonts w:ascii="Lato" w:hAnsi="Lato" w:cstheme="minorHAnsi"/>
          <w:lang w:val="en-GB"/>
        </w:rPr>
        <w:t xml:space="preserve">do CIFOR-ICRAF </w:t>
      </w:r>
    </w:p>
    <w:p>
      <w:pPr>
        <w:spacing w:line="240" w:lineRule="auto"/>
        <w:rPr>
          <w:rFonts w:ascii="Lato" w:hAnsi="Lato" w:cstheme="minorHAnsi"/>
          <w:lang w:val="en-GB"/>
        </w:rPr>
      </w:pPr>
      <w:r w:rsidRPr="00DC49C0">
        <w:rPr>
          <w:rFonts w:ascii="Lato" w:hAnsi="Lato" w:cstheme="minorHAnsi"/>
          <w:lang w:val="en-GB"/>
        </w:rPr>
        <w:t xml:space="preserve">Coordenador, Componente Central da LFF</w:t>
      </w:r>
    </w:p>
    <w:sectPr w:rsidRPr="00DC49C0" w:rsidR="000E6E7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5569" w:rsidP="009441CB" w:rsidRDefault="00315569" w14:paraId="4F30A182" w14:textId="77777777">
      <w:pPr>
        <w:spacing w:after="0" w:line="240" w:lineRule="auto"/>
      </w:pPr>
      <w:r>
        <w:separator/>
      </w:r>
    </w:p>
  </w:endnote>
  <w:endnote w:type="continuationSeparator" w:id="0">
    <w:p w:rsidR="00315569" w:rsidP="009441CB" w:rsidRDefault="00315569" w14:paraId="75C5445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editId="6D873B78" wp14:anchorId="23A0B81D">
          <wp:simplePos x="0" y="0"/>
          <wp:positionH relativeFrom="margin">
            <wp:posOffset>4191000</wp:posOffset>
          </wp:positionH>
          <wp:positionV relativeFrom="margin">
            <wp:posOffset>7839710</wp:posOffset>
          </wp:positionV>
          <wp:extent cx="812800" cy="932815"/>
          <wp:effectExtent l="0" t="0" r="0" b="0"/>
          <wp:wrapSquare wrapText="bothSides"/>
          <wp:docPr id="18" name="Picture 18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A close-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87265"/>
                  <a:stretch/>
                </pic:blipFill>
                <pic:spPr bwMode="auto">
                  <a:xfrm>
                    <a:off x="0" y="0"/>
                    <a:ext cx="812800" cy="932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editId="780C64EA" wp14:anchorId="2ADF73F5">
          <wp:simplePos x="0" y="0"/>
          <wp:positionH relativeFrom="margin">
            <wp:posOffset>5005070</wp:posOffset>
          </wp:positionH>
          <wp:positionV relativeFrom="margin">
            <wp:posOffset>7840345</wp:posOffset>
          </wp:positionV>
          <wp:extent cx="1071880" cy="675640"/>
          <wp:effectExtent l="0" t="0" r="0" b="0"/>
          <wp:wrapSquare wrapText="bothSides"/>
          <wp:docPr id="1" name="Picture 1" descr="A logo of mountains and bird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of mountains and bird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880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6160">
      <w:rPr>
        <w:noProof/>
      </w:rPr>
      <w:t xml:space="preserve">                      </w:t>
    </w:r>
    <w:r w:rsidR="000A26CE">
      <w:tab/>
    </w:r>
  </w:p>
  <w:p w:rsidR="009441CB" w:rsidRDefault="009441CB" w14:paraId="15CC809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5569" w:rsidP="009441CB" w:rsidRDefault="00315569" w14:paraId="5249975A" w14:textId="77777777">
      <w:pPr>
        <w:spacing w:after="0" w:line="240" w:lineRule="auto"/>
      </w:pPr>
      <w:r>
        <w:separator/>
      </w:r>
    </w:p>
  </w:footnote>
  <w:footnote w:type="continuationSeparator" w:id="0">
    <w:p w:rsidR="00315569" w:rsidP="009441CB" w:rsidRDefault="00315569" w14:paraId="799BB9B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41CB" w:rsidRDefault="00281500" w14:paraId="73920227" w14:textId="3AC69E62">
    <w:pPr>
      <w:pStyle w:val="Header"/>
    </w:pPr>
    <w:r>
      <w:tab/>
    </w:r>
    <w:r w:rsidRPr="00B94C1D" w:rsidR="00B94C1D">
      <w:rPr>
        <w:noProof/>
      </w:rPr>
      <w:t xml:space="preserve"> 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Hq4QYgdV" int2:invalidationBookmarkName="" int2:hashCode="7S2pDynxAGH/eP" int2:id="p1ege74Y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65CE7"/>
    <w:multiLevelType w:val="hybridMultilevel"/>
    <w:tmpl w:val="70085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882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7E"/>
    <w:rsid w:val="00005A38"/>
    <w:rsid w:val="00015226"/>
    <w:rsid w:val="00017CB3"/>
    <w:rsid w:val="00071A4F"/>
    <w:rsid w:val="000A26CE"/>
    <w:rsid w:val="000E6E7F"/>
    <w:rsid w:val="00111B14"/>
    <w:rsid w:val="00122459"/>
    <w:rsid w:val="001933A8"/>
    <w:rsid w:val="001B0926"/>
    <w:rsid w:val="00281500"/>
    <w:rsid w:val="00284E1F"/>
    <w:rsid w:val="002947E0"/>
    <w:rsid w:val="00296F65"/>
    <w:rsid w:val="002B1DF0"/>
    <w:rsid w:val="002E098E"/>
    <w:rsid w:val="002E52C2"/>
    <w:rsid w:val="002E5DEE"/>
    <w:rsid w:val="00315569"/>
    <w:rsid w:val="00316860"/>
    <w:rsid w:val="003A3528"/>
    <w:rsid w:val="003A5950"/>
    <w:rsid w:val="0045018C"/>
    <w:rsid w:val="00465DBF"/>
    <w:rsid w:val="00473E89"/>
    <w:rsid w:val="004D4F35"/>
    <w:rsid w:val="005F50AD"/>
    <w:rsid w:val="005F7F19"/>
    <w:rsid w:val="00654572"/>
    <w:rsid w:val="006D1585"/>
    <w:rsid w:val="007242F0"/>
    <w:rsid w:val="0074586C"/>
    <w:rsid w:val="00746B3D"/>
    <w:rsid w:val="007A472F"/>
    <w:rsid w:val="007E6A56"/>
    <w:rsid w:val="007F1622"/>
    <w:rsid w:val="00935203"/>
    <w:rsid w:val="009441CB"/>
    <w:rsid w:val="009548C7"/>
    <w:rsid w:val="009A4576"/>
    <w:rsid w:val="009D157C"/>
    <w:rsid w:val="00A121BD"/>
    <w:rsid w:val="00A433F8"/>
    <w:rsid w:val="00A5654D"/>
    <w:rsid w:val="00AC52B7"/>
    <w:rsid w:val="00B16677"/>
    <w:rsid w:val="00B52759"/>
    <w:rsid w:val="00B62E62"/>
    <w:rsid w:val="00B94C1D"/>
    <w:rsid w:val="00BA563A"/>
    <w:rsid w:val="00C3577E"/>
    <w:rsid w:val="00C47DD3"/>
    <w:rsid w:val="00C74A4C"/>
    <w:rsid w:val="00CB6E59"/>
    <w:rsid w:val="00CC3E28"/>
    <w:rsid w:val="00D4171D"/>
    <w:rsid w:val="00D53BBA"/>
    <w:rsid w:val="00D66160"/>
    <w:rsid w:val="00DA28B7"/>
    <w:rsid w:val="00DC49C0"/>
    <w:rsid w:val="00DD50D9"/>
    <w:rsid w:val="00DE3305"/>
    <w:rsid w:val="00DF39A7"/>
    <w:rsid w:val="00E53115"/>
    <w:rsid w:val="00E74231"/>
    <w:rsid w:val="00E87ABF"/>
    <w:rsid w:val="00E92AC4"/>
    <w:rsid w:val="00ED3FB3"/>
    <w:rsid w:val="00EE7745"/>
    <w:rsid w:val="00F21580"/>
    <w:rsid w:val="00F30393"/>
    <w:rsid w:val="00F375F8"/>
    <w:rsid w:val="00F478BA"/>
    <w:rsid w:val="00FA742F"/>
    <w:rsid w:val="00FE7402"/>
    <w:rsid w:val="11E73924"/>
    <w:rsid w:val="13830985"/>
    <w:rsid w:val="1DD937DB"/>
    <w:rsid w:val="326BAB72"/>
    <w:rsid w:val="40A7061B"/>
    <w:rsid w:val="6248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F63F91"/>
  <w15:chartTrackingRefBased/>
  <w15:docId w15:val="{49B9E7C3-23CD-488E-932D-BCBDF1B4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B"/>
  </w:style>
  <w:style w:type="paragraph" w:styleId="Footer">
    <w:name w:val="footer"/>
    <w:basedOn w:val="Normal"/>
    <w:link w:val="FooterChar"/>
    <w:uiPriority w:val="99"/>
    <w:unhideWhenUsed/>
    <w:rsid w:val="00944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B"/>
  </w:style>
  <w:style w:type="character" w:styleId="CommentReference">
    <w:name w:val="annotation reference"/>
    <w:basedOn w:val="DefaultParagraphFont"/>
    <w:uiPriority w:val="99"/>
    <w:semiHidden/>
    <w:unhideWhenUsed/>
    <w:rsid w:val="00FE7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74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7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4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5B33CD9181344BA462378BC9B60091" ma:contentTypeVersion="5" ma:contentTypeDescription="Create a new document." ma:contentTypeScope="" ma:versionID="219076c59272e7ebed408dbdfcba1976">
  <xsd:schema xmlns:xsd="http://www.w3.org/2001/XMLSchema" xmlns:xs="http://www.w3.org/2001/XMLSchema" xmlns:p="http://schemas.microsoft.com/office/2006/metadata/properties" xmlns:ns2="9797ee21-6e5b-463e-9934-15b31823e819" xmlns:ns3="e2725c2c-9411-4c65-becb-8a0556b1b6dc" xmlns:ns4="257a09ae-f832-4aab-bbcb-c4faafc826b2" xmlns:ns5="4d9c8fa9-c4a0-40f6-904f-0d0d46deb3cd" targetNamespace="http://schemas.microsoft.com/office/2006/metadata/properties" ma:root="true" ma:fieldsID="5f82714e850a4a9b0b6a2a513cfcd5f0" ns2:_="" ns3:_="" ns4:_="" ns5:_="">
    <xsd:import namespace="9797ee21-6e5b-463e-9934-15b31823e819"/>
    <xsd:import namespace="e2725c2c-9411-4c65-becb-8a0556b1b6dc"/>
    <xsd:import namespace="257a09ae-f832-4aab-bbcb-c4faafc826b2"/>
    <xsd:import namespace="4d9c8fa9-c4a0-40f6-904f-0d0d46deb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4:lcf76f155ced4ddcb4097134ff3c332f" minOccurs="0"/>
                <xsd:element ref="ns5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7ee21-6e5b-463e-9934-15b31823e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25c2c-9411-4c65-becb-8a0556b1b6d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a09ae-f832-4aab-bbcb-c4faafc826b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1616629-9183-4d38-9e3a-f9db27d53a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c8fa9-c4a0-40f6-904f-0d0d46deb3c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8390b78-5498-4d7b-9c19-443df384efe4}" ma:internalName="TaxCatchAll" ma:showField="CatchAllData" ma:web="4d9c8fa9-c4a0-40f6-904f-0d0d46deb3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7a09ae-f832-4aab-bbcb-c4faafc826b2">
      <Terms xmlns="http://schemas.microsoft.com/office/infopath/2007/PartnerControls"/>
    </lcf76f155ced4ddcb4097134ff3c332f>
    <TaxCatchAll xmlns="4d9c8fa9-c4a0-40f6-904f-0d0d46deb3cd" xsi:nil="true"/>
  </documentManagement>
</p:properties>
</file>

<file path=customXml/itemProps1.xml><?xml version="1.0" encoding="utf-8"?>
<ds:datastoreItem xmlns:ds="http://schemas.openxmlformats.org/officeDocument/2006/customXml" ds:itemID="{0F2E25F8-4A61-4A41-AB13-C75B29C39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7ee21-6e5b-463e-9934-15b31823e819"/>
    <ds:schemaRef ds:uri="e2725c2c-9411-4c65-becb-8a0556b1b6dc"/>
    <ds:schemaRef ds:uri="257a09ae-f832-4aab-bbcb-c4faafc826b2"/>
    <ds:schemaRef ds:uri="4d9c8fa9-c4a0-40f6-904f-0d0d46deb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9232CB-E12C-4909-B24A-92301AB0B0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F499E8-4B5F-4F28-A112-DD8221615E2F}">
  <ds:schemaRefs>
    <ds:schemaRef ds:uri="http://purl.org/dc/dcmitype/"/>
    <ds:schemaRef ds:uri="e2725c2c-9411-4c65-becb-8a0556b1b6dc"/>
    <ds:schemaRef ds:uri="http://purl.org/dc/elements/1.1/"/>
    <ds:schemaRef ds:uri="9797ee21-6e5b-463e-9934-15b31823e819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d9c8fa9-c4a0-40f6-904f-0d0d46deb3cd"/>
    <ds:schemaRef ds:uri="257a09ae-f832-4aab-bbcb-c4faafc826b2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6</ap:TotalTime>
  <ap:Pages>1</ap:Pages>
  <ap:Words>222</ap:Words>
  <ap:Characters>1270</ap:Characters>
  <ap:Application>Microsoft Office Word</ap:Application>
  <ap:DocSecurity>4</ap:DocSecurity>
  <ap:Lines>10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1490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Wanda, Freidah (ICRAF)</dc:creator>
  <keywords>, docId:19431952B2DBB4F380B7A580C6AB3864</keywords>
  <dc:description/>
  <lastModifiedBy>Wanda, Freidah (ICRAF)</lastModifiedBy>
  <revision>2</revision>
  <dcterms:created xsi:type="dcterms:W3CDTF">2023-08-04T06:48:00.0000000Z</dcterms:created>
  <dcterms:modified xsi:type="dcterms:W3CDTF">2023-08-04T06:48:00.0000000Z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0x010100AC5B33CD9181344BA462378BC9B60091</vt:lpwstr>
  </property>
</Properties>
</file>