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40" w:lineRule="auto"/>
        <w:rPr>
          <w:rFonts w:ascii="Lato" w:hAnsi="Lato"/>
        </w:rPr>
      </w:pPr>
      <w:r w:rsidRPr="00B94C1D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editId="7B9F1509" wp14:anchorId="16BE6829">
            <wp:simplePos x="0" y="0"/>
            <wp:positionH relativeFrom="margin">
              <wp:posOffset>4114800</wp:posOffset>
            </wp:positionH>
            <wp:positionV relativeFrom="margin">
              <wp:posOffset>-523875</wp:posOffset>
            </wp:positionV>
            <wp:extent cx="1825625" cy="1744980"/>
            <wp:effectExtent l="0" t="0" r="3175" b="0"/>
            <wp:wrapSquare wrapText="bothSides"/>
            <wp:docPr id="19" name="Picture 19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r="72936"/>
                    <a:stretch/>
                  </pic:blipFill>
                  <pic:spPr bwMode="auto">
                    <a:xfrm>
                      <a:off x="0" y="0"/>
                      <a:ext cx="182562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C1D" w:rsidR="009D157C">
        <w:rPr>
          <w:rFonts w:ascii="Lato" w:hAnsi="Lato"/>
        </w:rPr>
        <w:t xml:space="preserve">1 de agosto de 2023</w:t>
      </w:r>
    </w:p>
    <w:p w:rsidRPr="00B94C1D" w:rsidR="00017CB3" w:rsidP="00B94C1D" w:rsidRDefault="00017CB3" w14:paraId="28D44045" w14:textId="77777777">
      <w:pPr>
        <w:spacing w:line="240" w:lineRule="auto"/>
        <w:rPr>
          <w:rFonts w:ascii="Lato" w:hAnsi="Lato" w:cstheme="minorHAnsi"/>
        </w:rPr>
      </w:pPr>
    </w:p>
    <w:p w:rsidRPr="00B94C1D" w:rsidR="00B94C1D" w:rsidP="00B94C1D" w:rsidRDefault="00B94C1D" w14:paraId="2A424423" w14:textId="77777777">
      <w:pPr>
        <w:spacing w:line="240" w:lineRule="auto"/>
        <w:rPr>
          <w:rFonts w:ascii="Lato" w:hAnsi="Lato" w:cstheme="minorHAnsi"/>
        </w:rPr>
      </w:pPr>
    </w:p>
    <w:p w:rsidR="00B94C1D" w:rsidP="00B94C1D" w:rsidRDefault="00B94C1D" w14:paraId="558D69A8" w14:textId="77777777">
      <w:pPr>
        <w:spacing w:after="240" w:line="240" w:lineRule="auto"/>
        <w:rPr>
          <w:rFonts w:ascii="Lato" w:hAnsi="Lato" w:cstheme="minorHAnsi"/>
        </w:rPr>
      </w:pPr>
    </w:p>
    <w:p>
      <w:pPr>
        <w:spacing w:after="24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Estimado participante</w:t>
      </w:r>
      <w:r w:rsidRPr="00B94C1D" w:rsidR="00B94C1D">
        <w:rPr>
          <w:rFonts w:ascii="Lato" w:hAnsi="Lato" w:cstheme="minorHAnsi"/>
        </w:rPr>
        <w:t xml:space="preserve">:</w:t>
      </w:r>
    </w:p>
    <w:p>
      <w:pPr>
        <w:spacing w:after="120" w:line="240" w:lineRule="auto"/>
        <w:rPr>
          <w:rFonts w:ascii="Lato" w:hAnsi="Lato" w:cstheme="minorHAnsi"/>
          <w:b/>
          <w:bCs/>
          <w:u w:val="single"/>
        </w:rPr>
      </w:pPr>
      <w:r w:rsidRPr="00B94C1D">
        <w:rPr>
          <w:rFonts w:ascii="Lato" w:hAnsi="Lato" w:cstheme="minorHAnsi"/>
          <w:b/>
          <w:bCs/>
          <w:u w:val="single"/>
        </w:rPr>
        <w:t xml:space="preserve">RE: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Invitación a participar en </w:t>
      </w:r>
      <w:r w:rsidRPr="00B94C1D" w:rsidR="00B62E62">
        <w:rPr>
          <w:rFonts w:ascii="Lato" w:hAnsi="Lato" w:cstheme="minorHAnsi"/>
          <w:b/>
          <w:bCs/>
          <w:u w:val="single"/>
        </w:rPr>
        <w:t xml:space="preserve">Landscapes for Our Future-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Global Summit &amp; Knowledge Exchange </w:t>
      </w:r>
      <w:r w:rsidRPr="00B94C1D" w:rsidR="004D4F35">
        <w:rPr>
          <w:rFonts w:ascii="Lato" w:hAnsi="Lato" w:cstheme="minorHAnsi"/>
          <w:b/>
          <w:bCs/>
          <w:u w:val="single"/>
        </w:rPr>
        <w:t xml:space="preserve">Event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, Nairobi, Kenia,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16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 -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20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 Octubre </w:t>
      </w:r>
      <w:r w:rsidRPr="00B94C1D" w:rsidR="00122459">
        <w:rPr>
          <w:rFonts w:ascii="Lato" w:hAnsi="Lato" w:cstheme="minorHAnsi"/>
          <w:b/>
          <w:bCs/>
          <w:u w:val="single"/>
        </w:rPr>
        <w:t xml:space="preserve">2023</w:t>
      </w:r>
    </w:p>
    <w:p>
      <w:pPr>
        <w:spacing w:after="120" w:line="240" w:lineRule="auto"/>
        <w:rPr>
          <w:rFonts w:ascii="Lato" w:hAnsi="Lato"/>
        </w:rPr>
      </w:pPr>
      <w:bookmarkStart w:name="_Int_Hq4QYgdV" w:id="0"/>
      <w:r w:rsidRPr="00B94C1D">
        <w:rPr>
          <w:rFonts w:ascii="Lato" w:hAnsi="Lato"/>
        </w:rPr>
        <w:t xml:space="preserve">En nombre </w:t>
      </w:r>
      <w:r w:rsidRPr="00B94C1D" w:rsidR="009548C7">
        <w:rPr>
          <w:rFonts w:ascii="Lato" w:hAnsi="Lato"/>
        </w:rPr>
        <w:t xml:space="preserve">del CIFOR-ICRAF</w:t>
      </w:r>
      <w:r w:rsidRPr="00B94C1D" w:rsidR="00F375F8">
        <w:rPr>
          <w:rFonts w:ascii="Lato" w:hAnsi="Lato"/>
        </w:rPr>
        <w:t xml:space="preserve">, </w:t>
      </w:r>
      <w:r w:rsidRPr="00B94C1D">
        <w:rPr>
          <w:rFonts w:ascii="Lato" w:hAnsi="Lato"/>
        </w:rPr>
        <w:t xml:space="preserve">el Componente Central </w:t>
      </w:r>
      <w:r w:rsidRPr="00B94C1D" w:rsidR="00465DBF">
        <w:rPr>
          <w:rFonts w:ascii="Lato" w:hAnsi="Lato"/>
        </w:rPr>
        <w:t xml:space="preserve">(CC) </w:t>
      </w:r>
      <w:r w:rsidRPr="00B94C1D">
        <w:rPr>
          <w:rFonts w:ascii="Lato" w:hAnsi="Lato"/>
        </w:rPr>
        <w:t xml:space="preserve">del </w:t>
      </w:r>
      <w:r w:rsidRPr="00B94C1D" w:rsidR="00654572">
        <w:rPr>
          <w:rFonts w:ascii="Lato" w:hAnsi="Lato"/>
        </w:rPr>
        <w:t xml:space="preserve">programa </w:t>
      </w:r>
      <w:r w:rsidRPr="00B94C1D" w:rsidR="00654572">
        <w:rPr>
          <w:rFonts w:ascii="Lato" w:hAnsi="Lato"/>
        </w:rPr>
        <w:t xml:space="preserve">Paisajes </w:t>
      </w:r>
      <w:r w:rsidRPr="00B94C1D" w:rsidR="00654572">
        <w:rPr>
          <w:rFonts w:ascii="Lato" w:hAnsi="Lato"/>
        </w:rPr>
        <w:t xml:space="preserve">para </w:t>
      </w:r>
      <w:r w:rsidRPr="00B94C1D" w:rsidR="00654572">
        <w:rPr>
          <w:rFonts w:ascii="Lato" w:hAnsi="Lato"/>
        </w:rPr>
        <w:t xml:space="preserve">nuestro futuro </w:t>
      </w:r>
      <w:r w:rsidRPr="00B94C1D" w:rsidR="00465DBF">
        <w:rPr>
          <w:rFonts w:ascii="Lato" w:hAnsi="Lato"/>
        </w:rPr>
        <w:t xml:space="preserve">(LFF) </w:t>
      </w:r>
      <w:r w:rsidRPr="00B94C1D" w:rsidR="00654572">
        <w:rPr>
          <w:rFonts w:ascii="Lato" w:hAnsi="Lato"/>
        </w:rPr>
        <w:t xml:space="preserve">se complace en invitarle a la </w:t>
      </w:r>
      <w:r w:rsidRPr="00B94C1D" w:rsidR="007A472F">
        <w:rPr>
          <w:rFonts w:ascii="Lato" w:hAnsi="Lato"/>
        </w:rPr>
        <w:t xml:space="preserve">cumbre</w:t>
      </w:r>
      <w:bookmarkEnd w:id="0"/>
      <w:r w:rsidRPr="00B94C1D" w:rsidR="007A472F">
        <w:rPr>
          <w:rFonts w:ascii="Lato" w:hAnsi="Lato"/>
        </w:rPr>
        <w:t xml:space="preserve"> , </w:t>
      </w:r>
      <w:r w:rsidRPr="00B94C1D" w:rsidR="007A472F">
        <w:rPr>
          <w:rFonts w:ascii="Lato" w:hAnsi="Lato"/>
        </w:rPr>
        <w:t xml:space="preserve">de una semana de duración, anteriormente mencionada</w:t>
      </w:r>
      <w:r w:rsidRPr="00B94C1D" w:rsidR="007A472F">
        <w:rPr>
          <w:rFonts w:ascii="Lato" w:hAnsi="Lato"/>
        </w:rPr>
        <w:t xml:space="preserve">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Este acto </w:t>
      </w:r>
      <w:r w:rsidRPr="00B94C1D" w:rsidR="00E53115">
        <w:rPr>
          <w:rFonts w:ascii="Lato" w:hAnsi="Lato" w:cstheme="minorHAnsi"/>
        </w:rPr>
        <w:t xml:space="preserve">reunirá a </w:t>
      </w:r>
      <w:r w:rsidRPr="00B94C1D" w:rsidR="00E53115">
        <w:rPr>
          <w:rFonts w:ascii="Lato" w:hAnsi="Lato" w:cstheme="minorHAnsi"/>
        </w:rPr>
        <w:t xml:space="preserve">representantes de </w:t>
      </w:r>
      <w:r w:rsidRPr="00B94C1D" w:rsidR="00465DBF">
        <w:rPr>
          <w:rFonts w:ascii="Lato" w:hAnsi="Lato" w:cstheme="minorHAnsi"/>
        </w:rPr>
        <w:t xml:space="preserve">los 22 </w:t>
      </w:r>
      <w:r w:rsidRPr="00B94C1D" w:rsidR="00E53115">
        <w:rPr>
          <w:rFonts w:ascii="Lato" w:hAnsi="Lato" w:cstheme="minorHAnsi"/>
        </w:rPr>
        <w:t xml:space="preserve">proyectos del </w:t>
      </w:r>
      <w:r w:rsidRPr="00B94C1D" w:rsidR="00E53115">
        <w:rPr>
          <w:rFonts w:ascii="Lato" w:hAnsi="Lato" w:cstheme="minorHAnsi"/>
        </w:rPr>
        <w:t xml:space="preserve">programa LFF apoyado por la UE en el campus del Centro Agroforestal Mundial de Nairobi (Kenia). También asistirán otros expertos y profesionales del paisaje, así como representantes de las delegaciones de la UE y de la Comisión Europea.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La cumbre</w:t>
      </w:r>
      <w:r w:rsidRPr="00B94C1D" w:rsidR="00E74231">
        <w:rPr>
          <w:rFonts w:ascii="Lato" w:hAnsi="Lato" w:cstheme="minorHAnsi"/>
        </w:rPr>
        <w:t xml:space="preserve">: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Facilitar el </w:t>
      </w:r>
      <w:r w:rsidRPr="00B94C1D" w:rsidR="0045018C">
        <w:rPr>
          <w:rFonts w:ascii="Lato" w:hAnsi="Lato" w:cstheme="minorHAnsi"/>
          <w:lang w:val="en-GB"/>
        </w:rPr>
        <w:t xml:space="preserve">aprendizaje cruzado y el intercambio de conocimientos </w:t>
      </w:r>
      <w:r w:rsidRPr="00B94C1D">
        <w:rPr>
          <w:rFonts w:ascii="Lato" w:hAnsi="Lato" w:cstheme="minorHAnsi"/>
          <w:lang w:val="en-GB"/>
        </w:rPr>
        <w:t xml:space="preserve">entre los </w:t>
      </w:r>
      <w:r w:rsidRPr="00B94C1D" w:rsidR="0045018C">
        <w:rPr>
          <w:rFonts w:ascii="Lato" w:hAnsi="Lato" w:cstheme="minorHAnsi"/>
          <w:lang w:val="en-GB"/>
        </w:rPr>
        <w:t xml:space="preserve">socios ejecutores dentro del programa LFF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Ofrecer </w:t>
      </w:r>
      <w:r w:rsidRPr="00B94C1D" w:rsidR="0045018C">
        <w:rPr>
          <w:rFonts w:ascii="Lato" w:hAnsi="Lato" w:cstheme="minorHAnsi"/>
          <w:lang w:val="en-GB"/>
        </w:rPr>
        <w:t xml:space="preserve">conocimientos y compartir experiencias sobre la aplicación </w:t>
      </w:r>
      <w:r w:rsidRPr="00B94C1D">
        <w:rPr>
          <w:rFonts w:ascii="Lato" w:hAnsi="Lato" w:cstheme="minorHAnsi"/>
          <w:lang w:val="en-GB"/>
        </w:rPr>
        <w:t xml:space="preserve">de enfoques paisajísticos </w:t>
      </w:r>
      <w:r w:rsidRPr="00B94C1D" w:rsidR="0045018C">
        <w:rPr>
          <w:rFonts w:ascii="Lato" w:hAnsi="Lato" w:cstheme="minorHAnsi"/>
          <w:lang w:val="en-GB"/>
        </w:rPr>
        <w:t xml:space="preserve">en todo el mundo</w:t>
      </w:r>
      <w:r w:rsidRPr="00B94C1D" w:rsidR="007F1622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Ofrecer </w:t>
      </w:r>
      <w:r w:rsidRPr="00B94C1D" w:rsidR="0045018C">
        <w:rPr>
          <w:rFonts w:ascii="Lato" w:hAnsi="Lato" w:cstheme="minorHAnsi"/>
          <w:lang w:val="en-GB"/>
        </w:rPr>
        <w:t xml:space="preserve">desarrollo de capacidades y apoyo técnico a los equipos de proyecto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Seguir reforzando la comunidad LFF y planificar el </w:t>
      </w:r>
      <w:r w:rsidRPr="00B94C1D" w:rsidR="0045018C">
        <w:rPr>
          <w:rFonts w:ascii="Lato" w:hAnsi="Lato" w:cstheme="minorHAnsi"/>
          <w:lang w:val="en-GB"/>
        </w:rPr>
        <w:t xml:space="preserve">apoyo </w:t>
      </w:r>
      <w:r w:rsidRPr="00B94C1D">
        <w:rPr>
          <w:rFonts w:ascii="Lato" w:hAnsi="Lato" w:cstheme="minorHAnsi"/>
          <w:lang w:val="en-GB"/>
        </w:rPr>
        <w:t xml:space="preserve">adicional </w:t>
      </w:r>
      <w:r w:rsidRPr="00B94C1D" w:rsidR="0045018C">
        <w:rPr>
          <w:rFonts w:ascii="Lato" w:hAnsi="Lato" w:cstheme="minorHAnsi"/>
          <w:lang w:val="en-GB"/>
        </w:rPr>
        <w:t xml:space="preserve">de CC a </w:t>
      </w:r>
      <w:r w:rsidRPr="00B94C1D" w:rsidR="00BA563A">
        <w:rPr>
          <w:rFonts w:ascii="Lato" w:hAnsi="Lato" w:cstheme="minorHAnsi"/>
          <w:lang w:val="en-GB"/>
        </w:rPr>
        <w:t xml:space="preserve">los equipos de </w:t>
      </w:r>
      <w:r w:rsidRPr="00B94C1D" w:rsidR="0045018C">
        <w:rPr>
          <w:rFonts w:ascii="Lato" w:hAnsi="Lato" w:cstheme="minorHAnsi"/>
          <w:lang w:val="en-GB"/>
        </w:rPr>
        <w:t xml:space="preserve">proyecto</w:t>
      </w:r>
      <w:r w:rsidRPr="00B94C1D" w:rsidR="00BA563A">
        <w:rPr>
          <w:rFonts w:ascii="Lato" w:hAnsi="Lato" w:cstheme="minorHAnsi"/>
          <w:lang w:val="en-GB"/>
        </w:rPr>
        <w:t xml:space="preserve">.</w:t>
      </w:r>
    </w:p>
    <w:p>
      <w:pPr>
        <w:spacing w:before="120" w:line="240" w:lineRule="auto"/>
        <w:rPr>
          <w:rFonts w:ascii="Lato" w:hAnsi="Lato"/>
          <w:lang w:val="en-GB"/>
        </w:rPr>
      </w:pPr>
      <w:r w:rsidRPr="00B94C1D">
        <w:rPr>
          <w:rFonts w:ascii="Lato" w:hAnsi="Lato"/>
          <w:lang w:val="en-GB"/>
        </w:rPr>
        <w:t xml:space="preserve">Esta carta sirve como invitación oficial </w:t>
      </w:r>
      <w:r w:rsidRPr="00B94C1D" w:rsidR="00C74A4C">
        <w:rPr>
          <w:rFonts w:ascii="Lato" w:hAnsi="Lato"/>
          <w:lang w:val="en-GB"/>
        </w:rPr>
        <w:t xml:space="preserve">y a </w:t>
      </w:r>
      <w:r w:rsidRPr="00B94C1D">
        <w:rPr>
          <w:rFonts w:ascii="Lato" w:hAnsi="Lato"/>
          <w:lang w:val="en-GB"/>
        </w:rPr>
        <w:t xml:space="preserve">efectos de la </w:t>
      </w:r>
      <w:r w:rsidRPr="00B94C1D">
        <w:rPr>
          <w:rFonts w:ascii="Lato" w:hAnsi="Lato"/>
          <w:lang w:val="en-GB"/>
        </w:rPr>
        <w:t xml:space="preserve">solicitud de visado </w:t>
      </w:r>
      <w:r w:rsidRPr="00B94C1D" w:rsidR="007F1622">
        <w:rPr>
          <w:rFonts w:ascii="Lato" w:hAnsi="Lato"/>
          <w:lang w:val="en-GB"/>
        </w:rPr>
        <w:t xml:space="preserve">del participante</w:t>
      </w:r>
      <w:r w:rsidRPr="00B94C1D">
        <w:rPr>
          <w:rFonts w:ascii="Lato" w:hAnsi="Lato"/>
          <w:lang w:val="en-GB"/>
        </w:rPr>
        <w:t xml:space="preserve">. </w:t>
      </w:r>
    </w:p>
    <w:p>
      <w:pPr>
        <w:spacing w:before="120" w:line="240" w:lineRule="auto"/>
        <w:rPr>
          <w:rFonts w:ascii="Lato" w:hAnsi="Lato" w:cstheme="minorHAnsi"/>
          <w:lang w:val="en-GB"/>
        </w:rPr>
      </w:pPr>
      <w:r w:rsidRPr="00B94C1D" w:rsidR="00746B3D">
        <w:rPr>
          <w:rFonts w:ascii="Lato" w:hAnsi="Lato"/>
          <w:lang w:val="en-GB"/>
        </w:rPr>
        <w:t xml:space="preserve">Tenga en cuenta que la </w:t>
      </w:r>
      <w:r w:rsidRPr="00B94C1D">
        <w:rPr>
          <w:rFonts w:ascii="Lato" w:hAnsi="Lato"/>
          <w:lang w:val="en-GB"/>
        </w:rPr>
        <w:t xml:space="preserve">participación en </w:t>
      </w:r>
      <w:r w:rsidRPr="00B94C1D" w:rsidR="007242F0">
        <w:rPr>
          <w:rFonts w:ascii="Lato" w:hAnsi="Lato"/>
          <w:lang w:val="en-GB"/>
        </w:rPr>
        <w:t xml:space="preserve">el evento es autofinanciada</w:t>
      </w:r>
      <w:r w:rsidRPr="00B94C1D" w:rsidR="00F478BA">
        <w:rPr>
          <w:rFonts w:ascii="Lato" w:hAnsi="Lato"/>
          <w:lang w:val="en-GB"/>
        </w:rPr>
        <w:t xml:space="preserve">, pero los </w:t>
      </w:r>
      <w:r w:rsidRPr="00B94C1D" w:rsidR="00F478BA">
        <w:rPr>
          <w:rFonts w:ascii="Lato" w:hAnsi="Lato"/>
          <w:lang w:val="en-GB"/>
        </w:rPr>
        <w:t xml:space="preserve">organizadores </w:t>
      </w:r>
      <w:r w:rsidRPr="00B94C1D" w:rsidR="007F1622">
        <w:rPr>
          <w:rFonts w:ascii="Lato" w:hAnsi="Lato"/>
          <w:lang w:val="en-GB"/>
        </w:rPr>
        <w:t xml:space="preserve">estarán encantados de </w:t>
      </w:r>
      <w:r w:rsidRPr="00B94C1D" w:rsidR="00F478BA">
        <w:rPr>
          <w:rFonts w:ascii="Lato" w:hAnsi="Lato"/>
          <w:lang w:val="en-GB"/>
        </w:rPr>
        <w:t xml:space="preserve">ayudarle con las </w:t>
      </w:r>
      <w:r w:rsidRPr="00B94C1D" w:rsidR="007F1622">
        <w:rPr>
          <w:rFonts w:ascii="Lato" w:hAnsi="Lato"/>
          <w:lang w:val="en-GB"/>
        </w:rPr>
        <w:t xml:space="preserve">reservas</w:t>
      </w:r>
      <w:r w:rsidRPr="00B94C1D" w:rsidR="00F478BA">
        <w:rPr>
          <w:rFonts w:ascii="Lato" w:hAnsi="Lato"/>
          <w:lang w:val="en-GB"/>
        </w:rPr>
        <w:t xml:space="preserve"> de </w:t>
      </w:r>
      <w:r w:rsidRPr="00B94C1D" w:rsidR="007F1622">
        <w:rPr>
          <w:rFonts w:ascii="Lato" w:hAnsi="Lato"/>
          <w:lang w:val="en-GB"/>
        </w:rPr>
        <w:t xml:space="preserve">hotel </w:t>
      </w:r>
      <w:r w:rsidRPr="00B94C1D" w:rsidR="007E6A56">
        <w:rPr>
          <w:rFonts w:ascii="Lato" w:hAnsi="Lato"/>
          <w:lang w:val="en-GB"/>
        </w:rPr>
        <w:t xml:space="preserve">y los traslados al aeropuerto si así lo solicita.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B94C1D" w:rsidR="00005A38">
        <w:rPr>
          <w:rFonts w:ascii="Lato" w:hAnsi="Lato"/>
          <w:lang w:val="en-GB"/>
        </w:rPr>
        <w:t xml:space="preserve">Agradecemos enormemente</w:t>
      </w:r>
      <w:r w:rsidRPr="00B94C1D">
        <w:rPr>
          <w:rFonts w:ascii="Lato" w:hAnsi="Lato"/>
          <w:lang w:val="en-GB"/>
        </w:rPr>
        <w:t xml:space="preserve"> su presencia en este acto </w:t>
      </w:r>
      <w:r w:rsidRPr="00B94C1D" w:rsidR="00005A38">
        <w:rPr>
          <w:rFonts w:ascii="Lato" w:hAnsi="Lato"/>
          <w:lang w:val="en-GB"/>
        </w:rPr>
        <w:t xml:space="preserve">y estamos deseando darle la bienvenida a Kenia.</w:t>
      </w:r>
    </w:p>
    <w:p w:rsidRPr="00B94C1D" w:rsidR="00005A38" w:rsidP="00B94C1D" w:rsidRDefault="00005A38" w14:paraId="18461148" w14:textId="3A28A8E9">
      <w:pPr>
        <w:spacing w:line="240" w:lineRule="auto"/>
        <w:rPr>
          <w:rFonts w:ascii="Lato" w:hAnsi="Lato"/>
        </w:rPr>
      </w:pPr>
    </w:p>
    <w:p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Saludos cordiales</w:t>
      </w:r>
      <w:r w:rsidRPr="00B94C1D" w:rsidR="00B94C1D">
        <w:rPr>
          <w:rFonts w:ascii="Lato" w:hAnsi="Lato"/>
          <w:noProof/>
        </w:rPr>
        <w:t xml:space="preserve">, </w:t>
      </w:r>
    </w:p>
    <w:p w:rsidRPr="00B94C1D" w:rsidR="00AC52B7" w:rsidP="00B94C1D" w:rsidRDefault="00B94C1D" w14:paraId="2E81CD63" w14:textId="2419A388"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noProof/>
          <w:lang w:val="en-GB"/>
        </w:rPr>
        <w:drawing>
          <wp:inline distT="0" distB="0" distL="0" distR="0" wp14:anchorId="06201AF8" wp14:editId="01D35F2D">
            <wp:extent cx="2562225" cy="599495"/>
            <wp:effectExtent l="0" t="0" r="3175" b="0"/>
            <wp:docPr id="1116010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10629" name="Picture 11160106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79" cy="6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Lato" w:hAnsi="Lato" w:cstheme="minorHAnsi"/>
          <w:b/>
          <w:bCs/>
          <w:u w:val="single"/>
          <w:lang w:val="en-GB"/>
        </w:rPr>
      </w:pPr>
      <w:r w:rsidRPr="00DC49C0">
        <w:rPr>
          <w:rFonts w:ascii="Lato" w:hAnsi="Lato" w:cstheme="minorHAnsi"/>
          <w:b/>
          <w:bCs/>
          <w:u w:val="single"/>
          <w:lang w:val="en-GB"/>
        </w:rPr>
        <w:t xml:space="preserve">Dr. </w:t>
      </w:r>
      <w:r w:rsidRPr="00DC49C0" w:rsidR="00DD50D9">
        <w:rPr>
          <w:rFonts w:ascii="Lato" w:hAnsi="Lato" w:cstheme="minorHAnsi"/>
          <w:b/>
          <w:bCs/>
          <w:u w:val="single"/>
          <w:lang w:val="en-GB"/>
        </w:rPr>
        <w:t xml:space="preserve">Kim Geheb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/>
          <w:noProof/>
        </w:rPr>
        <w:t xml:space="preserve">Científico</w:t>
      </w:r>
      <w:r w:rsidRPr="00DC49C0" w:rsidR="007F1622">
        <w:rPr>
          <w:rFonts w:ascii="Lato" w:hAnsi="Lato" w:cstheme="minorHAnsi"/>
          <w:lang w:val="en-GB"/>
        </w:rPr>
        <w:t xml:space="preserve"> principal </w:t>
      </w:r>
      <w:r w:rsidRPr="00DC49C0">
        <w:rPr>
          <w:rFonts w:ascii="Lato" w:hAnsi="Lato" w:cstheme="minorHAnsi"/>
          <w:lang w:val="en-GB"/>
        </w:rPr>
        <w:t xml:space="preserve">de CIFOR-ICRAF 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 w:cstheme="minorHAnsi"/>
          <w:lang w:val="en-GB"/>
        </w:rPr>
        <w:t xml:space="preserve">Coordinador, Componente Central del LFF</w:t>
      </w:r>
    </w:p>
    <w:sectPr w:rsidRPr="00DC49C0" w:rsidR="000E6E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569" w:rsidP="009441CB" w:rsidRDefault="00315569" w14:paraId="4F30A182" w14:textId="77777777">
      <w:pPr>
        <w:spacing w:after="0" w:line="240" w:lineRule="auto"/>
      </w:pPr>
      <w:r>
        <w:separator/>
      </w:r>
    </w:p>
  </w:endnote>
  <w:endnote w:type="continuationSeparator" w:id="0">
    <w:p w:rsidR="00315569" w:rsidP="009441CB" w:rsidRDefault="00315569" w14:paraId="75C544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6D873B78" wp14:anchorId="23A0B81D">
          <wp:simplePos x="0" y="0"/>
          <wp:positionH relativeFrom="margin">
            <wp:posOffset>4191000</wp:posOffset>
          </wp:positionH>
          <wp:positionV relativeFrom="margin">
            <wp:posOffset>7839710</wp:posOffset>
          </wp:positionV>
          <wp:extent cx="812800" cy="932815"/>
          <wp:effectExtent l="0" t="0" r="0" b="0"/>
          <wp:wrapSquare wrapText="bothSides"/>
          <wp:docPr id="18" name="Picture 1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7265"/>
                  <a:stretch/>
                </pic:blipFill>
                <pic:spPr bwMode="auto">
                  <a:xfrm>
                    <a:off x="0" y="0"/>
                    <a:ext cx="812800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780C64EA" wp14:anchorId="2ADF73F5">
          <wp:simplePos x="0" y="0"/>
          <wp:positionH relativeFrom="margin">
            <wp:posOffset>5005070</wp:posOffset>
          </wp:positionH>
          <wp:positionV relativeFrom="margin">
            <wp:posOffset>7840345</wp:posOffset>
          </wp:positionV>
          <wp:extent cx="1071880" cy="675640"/>
          <wp:effectExtent l="0" t="0" r="0" b="0"/>
          <wp:wrapSquare wrapText="bothSides"/>
          <wp:docPr id="1" name="Picture 1" descr="A logo of mountains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mountains and bird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160">
      <w:rPr>
        <w:noProof/>
      </w:rPr>
      <w:t xml:space="preserve">                      </w:t>
    </w:r>
    <w:r w:rsidR="000A26CE">
      <w:tab/>
    </w:r>
  </w:p>
  <w:p w:rsidR="009441CB" w:rsidRDefault="009441CB" w14:paraId="15CC80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569" w:rsidP="009441CB" w:rsidRDefault="00315569" w14:paraId="5249975A" w14:textId="77777777">
      <w:pPr>
        <w:spacing w:after="0" w:line="240" w:lineRule="auto"/>
      </w:pPr>
      <w:r>
        <w:separator/>
      </w:r>
    </w:p>
  </w:footnote>
  <w:footnote w:type="continuationSeparator" w:id="0">
    <w:p w:rsidR="00315569" w:rsidP="009441CB" w:rsidRDefault="00315569" w14:paraId="799BB9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1CB" w:rsidRDefault="00281500" w14:paraId="73920227" w14:textId="3AC69E62">
    <w:pPr>
      <w:pStyle w:val="Header"/>
    </w:pPr>
    <w:r>
      <w:tab/>
    </w:r>
    <w:r w:rsidRPr="00B94C1D" w:rsidR="00B94C1D"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4QYgdV" int2:invalidationBookmarkName="" int2:hashCode="7S2pDynxAGH/eP" int2:id="p1ege74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CE7"/>
    <w:multiLevelType w:val="hybridMultilevel"/>
    <w:tmpl w:val="7008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8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7E"/>
    <w:rsid w:val="00005A38"/>
    <w:rsid w:val="00015226"/>
    <w:rsid w:val="00017CB3"/>
    <w:rsid w:val="00071A4F"/>
    <w:rsid w:val="000A26CE"/>
    <w:rsid w:val="000E6E7F"/>
    <w:rsid w:val="00111B14"/>
    <w:rsid w:val="00122459"/>
    <w:rsid w:val="001933A8"/>
    <w:rsid w:val="001B0926"/>
    <w:rsid w:val="00281500"/>
    <w:rsid w:val="00284E1F"/>
    <w:rsid w:val="002947E0"/>
    <w:rsid w:val="00296F65"/>
    <w:rsid w:val="002B1DF0"/>
    <w:rsid w:val="002E098E"/>
    <w:rsid w:val="002E52C2"/>
    <w:rsid w:val="002E5DEE"/>
    <w:rsid w:val="00315569"/>
    <w:rsid w:val="00316860"/>
    <w:rsid w:val="003A3528"/>
    <w:rsid w:val="003A5950"/>
    <w:rsid w:val="0045018C"/>
    <w:rsid w:val="00465DBF"/>
    <w:rsid w:val="00473E89"/>
    <w:rsid w:val="004D4F35"/>
    <w:rsid w:val="005F50AD"/>
    <w:rsid w:val="005F7F19"/>
    <w:rsid w:val="00654572"/>
    <w:rsid w:val="006D1585"/>
    <w:rsid w:val="007242F0"/>
    <w:rsid w:val="0074586C"/>
    <w:rsid w:val="00746B3D"/>
    <w:rsid w:val="007A472F"/>
    <w:rsid w:val="007E6A56"/>
    <w:rsid w:val="007F1622"/>
    <w:rsid w:val="00935203"/>
    <w:rsid w:val="009441CB"/>
    <w:rsid w:val="009548C7"/>
    <w:rsid w:val="009A4576"/>
    <w:rsid w:val="009D157C"/>
    <w:rsid w:val="00A121BD"/>
    <w:rsid w:val="00A433F8"/>
    <w:rsid w:val="00A5654D"/>
    <w:rsid w:val="00AC52B7"/>
    <w:rsid w:val="00B16677"/>
    <w:rsid w:val="00B52759"/>
    <w:rsid w:val="00B62E62"/>
    <w:rsid w:val="00B94C1D"/>
    <w:rsid w:val="00BA563A"/>
    <w:rsid w:val="00C3577E"/>
    <w:rsid w:val="00C47DD3"/>
    <w:rsid w:val="00C74A4C"/>
    <w:rsid w:val="00CB6E59"/>
    <w:rsid w:val="00CC3E28"/>
    <w:rsid w:val="00D4171D"/>
    <w:rsid w:val="00D53BBA"/>
    <w:rsid w:val="00D66160"/>
    <w:rsid w:val="00DA28B7"/>
    <w:rsid w:val="00DC49C0"/>
    <w:rsid w:val="00DD50D9"/>
    <w:rsid w:val="00DE3305"/>
    <w:rsid w:val="00DF39A7"/>
    <w:rsid w:val="00E53115"/>
    <w:rsid w:val="00E74231"/>
    <w:rsid w:val="00E87ABF"/>
    <w:rsid w:val="00E92AC4"/>
    <w:rsid w:val="00ED3FB3"/>
    <w:rsid w:val="00EE7745"/>
    <w:rsid w:val="00F21580"/>
    <w:rsid w:val="00F30393"/>
    <w:rsid w:val="00F375F8"/>
    <w:rsid w:val="00F478BA"/>
    <w:rsid w:val="00FA742F"/>
    <w:rsid w:val="00FE7402"/>
    <w:rsid w:val="11E73924"/>
    <w:rsid w:val="13830985"/>
    <w:rsid w:val="1DD937DB"/>
    <w:rsid w:val="326BAB72"/>
    <w:rsid w:val="40A7061B"/>
    <w:rsid w:val="624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63F91"/>
  <w15:chartTrackingRefBased/>
  <w15:docId w15:val="{49B9E7C3-23CD-488E-932D-BCBDF1B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B"/>
  </w:style>
  <w:style w:type="paragraph" w:styleId="Footer">
    <w:name w:val="footer"/>
    <w:basedOn w:val="Normal"/>
    <w:link w:val="Foot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B"/>
  </w:style>
  <w:style w:type="character" w:styleId="CommentReference">
    <w:name w:val="annotation reference"/>
    <w:basedOn w:val="DefaultParagraphFont"/>
    <w:uiPriority w:val="99"/>
    <w:semiHidden/>
    <w:unhideWhenUsed/>
    <w:rsid w:val="00FE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33CD9181344BA462378BC9B60091" ma:contentTypeVersion="5" ma:contentTypeDescription="Create a new document." ma:contentTypeScope="" ma:versionID="219076c59272e7ebed408dbdfcba1976">
  <xsd:schema xmlns:xsd="http://www.w3.org/2001/XMLSchema" xmlns:xs="http://www.w3.org/2001/XMLSchema" xmlns:p="http://schemas.microsoft.com/office/2006/metadata/properties" xmlns:ns2="9797ee21-6e5b-463e-9934-15b31823e819" xmlns:ns3="e2725c2c-9411-4c65-becb-8a0556b1b6dc" xmlns:ns4="257a09ae-f832-4aab-bbcb-c4faafc826b2" xmlns:ns5="4d9c8fa9-c4a0-40f6-904f-0d0d46deb3cd" targetNamespace="http://schemas.microsoft.com/office/2006/metadata/properties" ma:root="true" ma:fieldsID="5f82714e850a4a9b0b6a2a513cfcd5f0" ns2:_="" ns3:_="" ns4:_="" ns5:_="">
    <xsd:import namespace="9797ee21-6e5b-463e-9934-15b31823e819"/>
    <xsd:import namespace="e2725c2c-9411-4c65-becb-8a0556b1b6dc"/>
    <xsd:import namespace="257a09ae-f832-4aab-bbcb-c4faafc826b2"/>
    <xsd:import namespace="4d9c8fa9-c4a0-40f6-904f-0d0d46deb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ee21-6e5b-463e-9934-15b31823e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5c2c-9411-4c65-becb-8a0556b1b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09ae-f832-4aab-bbcb-c4faafc826b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616629-9183-4d38-9e3a-f9db27d53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8fa9-c4a0-40f6-904f-0d0d46deb3c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390b78-5498-4d7b-9c19-443df384efe4}" ma:internalName="TaxCatchAll" ma:showField="CatchAllData" ma:web="4d9c8fa9-c4a0-40f6-904f-0d0d46deb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a09ae-f832-4aab-bbcb-c4faafc826b2">
      <Terms xmlns="http://schemas.microsoft.com/office/infopath/2007/PartnerControls"/>
    </lcf76f155ced4ddcb4097134ff3c332f>
    <TaxCatchAll xmlns="4d9c8fa9-c4a0-40f6-904f-0d0d46deb3cd" xsi:nil="true"/>
  </documentManagement>
</p:properties>
</file>

<file path=customXml/itemProps1.xml><?xml version="1.0" encoding="utf-8"?>
<ds:datastoreItem xmlns:ds="http://schemas.openxmlformats.org/officeDocument/2006/customXml" ds:itemID="{0F2E25F8-4A61-4A41-AB13-C75B29C3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7ee21-6e5b-463e-9934-15b31823e819"/>
    <ds:schemaRef ds:uri="e2725c2c-9411-4c65-becb-8a0556b1b6dc"/>
    <ds:schemaRef ds:uri="257a09ae-f832-4aab-bbcb-c4faafc826b2"/>
    <ds:schemaRef ds:uri="4d9c8fa9-c4a0-40f6-904f-0d0d46deb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32CB-E12C-4909-B24A-92301AB0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499E8-4B5F-4F28-A112-DD8221615E2F}">
  <ds:schemaRefs>
    <ds:schemaRef ds:uri="http://purl.org/dc/dcmitype/"/>
    <ds:schemaRef ds:uri="e2725c2c-9411-4c65-becb-8a0556b1b6dc"/>
    <ds:schemaRef ds:uri="http://purl.org/dc/elements/1.1/"/>
    <ds:schemaRef ds:uri="9797ee21-6e5b-463e-9934-15b31823e819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9c8fa9-c4a0-40f6-904f-0d0d46deb3cd"/>
    <ds:schemaRef ds:uri="257a09ae-f832-4aab-bbcb-c4faafc826b2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</ap:TotalTime>
  <ap:Pages>1</ap:Pages>
  <ap:Words>222</ap:Words>
  <ap:Characters>1270</ap:Characters>
  <ap:Application>Microsoft Office Word</ap:Application>
  <ap:DocSecurity>4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1490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Wanda, Freidah (ICRAF)</dc:creator>
  <keywords>, docId:6CC6721131A02918E461A3DA30EAF4F7</keywords>
  <dc:description/>
  <lastModifiedBy>Wanda, Freidah (ICRAF)</lastModifiedBy>
  <revision>2</revision>
  <dcterms:created xsi:type="dcterms:W3CDTF">2023-08-04T06:48:00.0000000Z</dcterms:created>
  <dcterms:modified xsi:type="dcterms:W3CDTF">2023-08-04T06:48:00.0000000Z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0x010100AC5B33CD9181344BA462378BC9B60091</vt:lpwstr>
  </property>
</Properties>
</file>