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240" w:lineRule="auto"/>
        <w:rPr>
          <w:rFonts w:ascii="Lato" w:hAnsi="Lato"/>
        </w:rPr>
      </w:pPr>
      <w:r w:rsidRPr="00B94C1D">
        <w:rPr>
          <w:rFonts w:ascii="Lato" w:hAnsi="Lato"/>
          <w:noProof/>
        </w:rPr>
        <w:drawing>
          <wp:anchor distT="0" distB="0" distL="114300" distR="114300" simplePos="0" relativeHeight="251658240" behindDoc="0" locked="0" layoutInCell="1" allowOverlap="1" wp14:editId="7B9F1509" wp14:anchorId="16BE6829">
            <wp:simplePos x="0" y="0"/>
            <wp:positionH relativeFrom="margin">
              <wp:posOffset>4114800</wp:posOffset>
            </wp:positionH>
            <wp:positionV relativeFrom="margin">
              <wp:posOffset>-523875</wp:posOffset>
            </wp:positionV>
            <wp:extent cx="1825625" cy="1744980"/>
            <wp:effectExtent l="0" t="0" r="3175" b="0"/>
            <wp:wrapSquare wrapText="bothSides"/>
            <wp:docPr id="19" name="Picture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-up of a logo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1" r="72936"/>
                    <a:stretch/>
                  </pic:blipFill>
                  <pic:spPr bwMode="auto">
                    <a:xfrm>
                      <a:off x="0" y="0"/>
                      <a:ext cx="1825625" cy="174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C1D" w:rsidR="009D157C">
        <w:rPr>
          <w:rFonts w:ascii="Lato" w:hAnsi="Lato"/>
        </w:rPr>
        <w:t xml:space="preserve">1er août 2023</w:t>
      </w:r>
    </w:p>
    <w:p w:rsidRPr="00B94C1D" w:rsidR="00017CB3" w:rsidP="00B94C1D" w:rsidRDefault="00017CB3" w14:paraId="28D44045" w14:textId="77777777">
      <w:pPr>
        <w:spacing w:line="240" w:lineRule="auto"/>
        <w:rPr>
          <w:rFonts w:ascii="Lato" w:hAnsi="Lato" w:cstheme="minorHAnsi"/>
        </w:rPr>
      </w:pPr>
    </w:p>
    <w:p w:rsidRPr="00B94C1D" w:rsidR="00B94C1D" w:rsidP="00B94C1D" w:rsidRDefault="00B94C1D" w14:paraId="2A424423" w14:textId="77777777">
      <w:pPr>
        <w:spacing w:line="240" w:lineRule="auto"/>
        <w:rPr>
          <w:rFonts w:ascii="Lato" w:hAnsi="Lato" w:cstheme="minorHAnsi"/>
        </w:rPr>
      </w:pPr>
    </w:p>
    <w:p w:rsidR="00B94C1D" w:rsidP="00B94C1D" w:rsidRDefault="00B94C1D" w14:paraId="558D69A8" w14:textId="77777777">
      <w:pPr>
        <w:spacing w:after="240" w:line="240" w:lineRule="auto"/>
        <w:rPr>
          <w:rFonts w:ascii="Lato" w:hAnsi="Lato" w:cstheme="minorHAnsi"/>
        </w:rPr>
      </w:pPr>
    </w:p>
    <w:p>
      <w:pPr>
        <w:spacing w:after="240" w:line="240" w:lineRule="auto"/>
        <w:rPr>
          <w:rFonts w:ascii="Lato" w:hAnsi="Lato" w:cstheme="minorHAnsi"/>
        </w:rPr>
      </w:pPr>
      <w:r w:rsidRPr="00B94C1D">
        <w:rPr>
          <w:rFonts w:ascii="Lato" w:hAnsi="Lato" w:cstheme="minorHAnsi"/>
        </w:rPr>
        <w:t xml:space="preserve">Cher participant </w:t>
      </w:r>
      <w:r w:rsidRPr="00B94C1D" w:rsidR="00B94C1D">
        <w:rPr>
          <w:rFonts w:ascii="Lato" w:hAnsi="Lato" w:cstheme="minorHAnsi"/>
        </w:rPr>
        <w:t xml:space="preserve">:</w:t>
      </w:r>
    </w:p>
    <w:p>
      <w:pPr>
        <w:spacing w:after="120" w:line="240" w:lineRule="auto"/>
        <w:rPr>
          <w:rFonts w:ascii="Lato" w:hAnsi="Lato" w:cstheme="minorHAnsi"/>
          <w:b/>
          <w:bCs/>
          <w:u w:val="single"/>
        </w:rPr>
      </w:pPr>
      <w:r w:rsidRPr="00B94C1D">
        <w:rPr>
          <w:rFonts w:ascii="Lato" w:hAnsi="Lato" w:cstheme="minorHAnsi"/>
          <w:b/>
          <w:bCs/>
          <w:u w:val="single"/>
        </w:rPr>
        <w:t xml:space="preserve">RE : </w:t>
      </w:r>
      <w:r w:rsidRPr="00B94C1D" w:rsidR="0074586C">
        <w:rPr>
          <w:rFonts w:ascii="Lato" w:hAnsi="Lato" w:cstheme="minorHAnsi"/>
          <w:b/>
          <w:bCs/>
          <w:u w:val="single"/>
        </w:rPr>
        <w:t xml:space="preserve">Invitation à participer au </w:t>
      </w:r>
      <w:r w:rsidRPr="00B94C1D" w:rsidR="0074586C">
        <w:rPr>
          <w:rFonts w:ascii="Lato" w:hAnsi="Lato" w:cstheme="minorHAnsi"/>
          <w:b/>
          <w:bCs/>
          <w:u w:val="single"/>
        </w:rPr>
        <w:t xml:space="preserve">Sommet mondial et à l'</w:t>
      </w:r>
      <w:r w:rsidRPr="00B94C1D" w:rsidR="004D4F35">
        <w:rPr>
          <w:rFonts w:ascii="Lato" w:hAnsi="Lato" w:cstheme="minorHAnsi"/>
          <w:b/>
          <w:bCs/>
          <w:u w:val="single"/>
        </w:rPr>
        <w:t xml:space="preserve">événement d'</w:t>
      </w:r>
      <w:r w:rsidRPr="00B94C1D" w:rsidR="0074586C">
        <w:rPr>
          <w:rFonts w:ascii="Lato" w:hAnsi="Lato" w:cstheme="minorHAnsi"/>
          <w:b/>
          <w:bCs/>
          <w:u w:val="single"/>
        </w:rPr>
        <w:t xml:space="preserve">échange de connaissances "</w:t>
      </w:r>
      <w:r w:rsidRPr="00B94C1D" w:rsidR="00B62E62">
        <w:rPr>
          <w:rFonts w:ascii="Lato" w:hAnsi="Lato" w:cstheme="minorHAnsi"/>
          <w:b/>
          <w:bCs/>
          <w:u w:val="single"/>
        </w:rPr>
        <w:t xml:space="preserve">Landscapes for Our Future"</w:t>
      </w:r>
      <w:r w:rsidRPr="00B94C1D" w:rsidR="00E53115">
        <w:rPr>
          <w:rFonts w:ascii="Lato" w:hAnsi="Lato" w:cstheme="minorHAnsi"/>
          <w:b/>
          <w:bCs/>
          <w:u w:val="single"/>
        </w:rPr>
        <w:t xml:space="preserve">, Nairobi, Kenya, </w:t>
      </w:r>
      <w:r w:rsidRPr="00B94C1D" w:rsidR="00DE3305">
        <w:rPr>
          <w:rFonts w:ascii="Lato" w:hAnsi="Lato" w:cstheme="minorHAnsi"/>
          <w:b/>
          <w:bCs/>
          <w:u w:val="single"/>
        </w:rPr>
        <w:t xml:space="preserve">16</w:t>
      </w:r>
      <w:r w:rsidRPr="00B94C1D" w:rsidR="00DE3305">
        <w:rPr>
          <w:rFonts w:ascii="Lato" w:hAnsi="Lato" w:cstheme="minorHAnsi"/>
          <w:b/>
          <w:bCs/>
          <w:u w:val="single"/>
          <w:vertAlign w:val="superscript"/>
        </w:rPr>
        <w:t xml:space="preserve">th</w:t>
      </w:r>
      <w:r w:rsidRPr="00B94C1D" w:rsidR="00E53115">
        <w:rPr>
          <w:rFonts w:ascii="Lato" w:hAnsi="Lato" w:cstheme="minorHAnsi"/>
          <w:b/>
          <w:bCs/>
          <w:u w:val="single"/>
        </w:rPr>
        <w:t xml:space="preserve"> - </w:t>
      </w:r>
      <w:r w:rsidRPr="00B94C1D" w:rsidR="00DE3305">
        <w:rPr>
          <w:rFonts w:ascii="Lato" w:hAnsi="Lato" w:cstheme="minorHAnsi"/>
          <w:b/>
          <w:bCs/>
          <w:u w:val="single"/>
        </w:rPr>
        <w:t xml:space="preserve">20</w:t>
      </w:r>
      <w:r w:rsidRPr="00B94C1D" w:rsidR="00DE3305">
        <w:rPr>
          <w:rFonts w:ascii="Lato" w:hAnsi="Lato" w:cstheme="minorHAnsi"/>
          <w:b/>
          <w:bCs/>
          <w:u w:val="single"/>
          <w:vertAlign w:val="superscript"/>
        </w:rPr>
        <w:t xml:space="preserve">th</w:t>
      </w:r>
      <w:r w:rsidRPr="00B94C1D" w:rsidR="00DE3305">
        <w:rPr>
          <w:rFonts w:ascii="Lato" w:hAnsi="Lato" w:cstheme="minorHAnsi"/>
          <w:b/>
          <w:bCs/>
          <w:u w:val="single"/>
        </w:rPr>
        <w:t xml:space="preserve"> octobre </w:t>
      </w:r>
      <w:r w:rsidRPr="00B94C1D" w:rsidR="00122459">
        <w:rPr>
          <w:rFonts w:ascii="Lato" w:hAnsi="Lato" w:cstheme="minorHAnsi"/>
          <w:b/>
          <w:bCs/>
          <w:u w:val="single"/>
        </w:rPr>
        <w:t xml:space="preserve">2023</w:t>
      </w:r>
    </w:p>
    <w:p>
      <w:pPr>
        <w:spacing w:after="120" w:line="240" w:lineRule="auto"/>
        <w:rPr>
          <w:rFonts w:ascii="Lato" w:hAnsi="Lato"/>
        </w:rPr>
      </w:pPr>
      <w:bookmarkEnd w:id="0"/>
      <w:r w:rsidRPr="00B94C1D">
        <w:rPr>
          <w:rFonts w:ascii="Lato" w:hAnsi="Lato"/>
        </w:rPr>
        <w:t xml:space="preserve">Au nom du </w:t>
      </w:r>
      <w:r w:rsidRPr="00B94C1D" w:rsidR="009548C7">
        <w:rPr>
          <w:rFonts w:ascii="Lato" w:hAnsi="Lato"/>
        </w:rPr>
        <w:t xml:space="preserve">CIFOR-ICRAF</w:t>
      </w:r>
      <w:r w:rsidRPr="00B94C1D" w:rsidR="00F375F8">
        <w:rPr>
          <w:rFonts w:ascii="Lato" w:hAnsi="Lato"/>
        </w:rPr>
        <w:t xml:space="preserve">, la </w:t>
      </w:r>
      <w:r w:rsidRPr="00B94C1D">
        <w:rPr>
          <w:rFonts w:ascii="Lato" w:hAnsi="Lato"/>
        </w:rPr>
        <w:t xml:space="preserve">composante centrale </w:t>
      </w:r>
      <w:r w:rsidRPr="00B94C1D" w:rsidR="00465DBF">
        <w:rPr>
          <w:rFonts w:ascii="Lato" w:hAnsi="Lato"/>
        </w:rPr>
        <w:t xml:space="preserve">(CC) </w:t>
      </w:r>
      <w:r w:rsidRPr="00B94C1D" w:rsidR="00654572">
        <w:rPr>
          <w:rFonts w:ascii="Lato" w:hAnsi="Lato"/>
        </w:rPr>
        <w:t xml:space="preserve">du </w:t>
      </w:r>
      <w:r w:rsidRPr="00B94C1D" w:rsidR="00654572">
        <w:rPr>
          <w:rFonts w:ascii="Lato" w:hAnsi="Lato"/>
        </w:rPr>
        <w:t xml:space="preserve">programme </w:t>
      </w:r>
      <w:r w:rsidRPr="00B94C1D" w:rsidR="00654572">
        <w:rPr>
          <w:rFonts w:ascii="Lato" w:hAnsi="Lato"/>
        </w:rPr>
        <w:t xml:space="preserve">Landscapes </w:t>
      </w:r>
      <w:r w:rsidRPr="00B94C1D" w:rsidR="00654572">
        <w:rPr>
          <w:rFonts w:ascii="Lato" w:hAnsi="Lato"/>
        </w:rPr>
        <w:t xml:space="preserve">For </w:t>
      </w:r>
      <w:r w:rsidRPr="00B94C1D" w:rsidR="00654572">
        <w:rPr>
          <w:rFonts w:ascii="Lato" w:hAnsi="Lato"/>
        </w:rPr>
        <w:t xml:space="preserve">Our Future </w:t>
      </w:r>
      <w:r w:rsidRPr="00B94C1D" w:rsidR="00465DBF">
        <w:rPr>
          <w:rFonts w:ascii="Lato" w:hAnsi="Lato"/>
        </w:rPr>
        <w:t xml:space="preserve">(LFF) </w:t>
      </w:r>
      <w:r w:rsidRPr="00B94C1D" w:rsidR="00654572">
        <w:rPr>
          <w:rFonts w:ascii="Lato" w:hAnsi="Lato"/>
        </w:rPr>
        <w:t xml:space="preserve">a le plaisir de vous inviter au </w:t>
      </w:r>
      <w:r w:rsidRPr="00B94C1D" w:rsidR="007A472F">
        <w:rPr>
          <w:rFonts w:ascii="Lato" w:hAnsi="Lato"/>
        </w:rPr>
        <w:t xml:space="preserve">sommet d'</w:t>
      </w:r>
      <w:r w:rsidRPr="00B94C1D" w:rsidR="007A472F">
        <w:rPr>
          <w:rFonts w:ascii="Lato" w:hAnsi="Lato"/>
        </w:rPr>
        <w:t xml:space="preserve">une semaine</w:t>
      </w:r>
      <w:bookmarkStart w:name="_Int_Hq4QYgdV" w:id="0"/>
      <w:r w:rsidRPr="00B94C1D" w:rsidR="007A472F">
        <w:rPr>
          <w:rFonts w:ascii="Lato" w:hAnsi="Lato"/>
        </w:rPr>
        <w:t xml:space="preserve"> susmentionné.</w:t>
      </w:r>
    </w:p>
    <w:p>
      <w:pPr>
        <w:spacing w:after="120" w:line="240" w:lineRule="auto"/>
        <w:rPr>
          <w:rFonts w:ascii="Lato" w:hAnsi="Lato" w:cstheme="minorHAnsi"/>
        </w:rPr>
      </w:pPr>
      <w:r w:rsidRPr="00B94C1D">
        <w:rPr>
          <w:rFonts w:ascii="Lato" w:hAnsi="Lato" w:cstheme="minorHAnsi"/>
        </w:rPr>
        <w:t xml:space="preserve">Cet événement </w:t>
      </w:r>
      <w:r w:rsidRPr="00B94C1D" w:rsidR="00E53115">
        <w:rPr>
          <w:rFonts w:ascii="Lato" w:hAnsi="Lato" w:cstheme="minorHAnsi"/>
        </w:rPr>
        <w:t xml:space="preserve">réunira des </w:t>
      </w:r>
      <w:r w:rsidRPr="00B94C1D" w:rsidR="00E53115">
        <w:rPr>
          <w:rFonts w:ascii="Lato" w:hAnsi="Lato" w:cstheme="minorHAnsi"/>
        </w:rPr>
        <w:t xml:space="preserve">représentants des </w:t>
      </w:r>
      <w:r w:rsidRPr="00B94C1D" w:rsidR="00465DBF">
        <w:rPr>
          <w:rFonts w:ascii="Lato" w:hAnsi="Lato" w:cstheme="minorHAnsi"/>
        </w:rPr>
        <w:t xml:space="preserve">22 </w:t>
      </w:r>
      <w:r w:rsidRPr="00B94C1D" w:rsidR="00E53115">
        <w:rPr>
          <w:rFonts w:ascii="Lato" w:hAnsi="Lato" w:cstheme="minorHAnsi"/>
        </w:rPr>
        <w:t xml:space="preserve">projets du programme LFF soutenu par l'UE sur le campus du World Agroforestry Center à Nairobi, au Kenya. D'autres experts et praticiens du paysage seront également présents, ainsi que des représentants des délégations de l'UE et de la Commission européenne.</w:t>
      </w:r>
    </w:p>
    <w:p>
      <w:pPr>
        <w:spacing w:after="120" w:line="240" w:lineRule="auto"/>
        <w:rPr>
          <w:rFonts w:ascii="Lato" w:hAnsi="Lato" w:cstheme="minorHAnsi"/>
        </w:rPr>
      </w:pPr>
      <w:r w:rsidRPr="00B94C1D">
        <w:rPr>
          <w:rFonts w:ascii="Lato" w:hAnsi="Lato" w:cstheme="minorHAnsi"/>
        </w:rPr>
        <w:t xml:space="preserve">Le sommet sera </w:t>
      </w:r>
      <w:r w:rsidRPr="00B94C1D" w:rsidR="00E74231">
        <w:rPr>
          <w:rFonts w:ascii="Lato" w:hAnsi="Lato" w:cstheme="minorHAnsi"/>
        </w:rPr>
        <w:t xml:space="preserve">l</w:t>
      </w:r>
      <w:r w:rsidRPr="00B94C1D">
        <w:rPr>
          <w:rFonts w:ascii="Lato" w:hAnsi="Lato" w:cstheme="minorHAnsi"/>
        </w:rPr>
        <w:t xml:space="preserve">'occasion de</w:t>
      </w:r>
    </w:p>
    <w:p>
      <w:pPr>
        <w:numPr>
          <w:ilvl w:val="0"/>
          <w:numId w:val="1"/>
        </w:numPr>
        <w:spacing w:after="0" w:line="240" w:lineRule="auto"/>
        <w:rPr>
          <w:rFonts w:ascii="Lato" w:hAnsi="Lato" w:cstheme="minorHAnsi"/>
          <w:lang w:val="en-GB"/>
        </w:rPr>
      </w:pPr>
      <w:r w:rsidRPr="00B94C1D" w:rsidR="0045018C">
        <w:rPr>
          <w:rFonts w:ascii="Lato" w:hAnsi="Lato" w:cstheme="minorHAnsi"/>
          <w:lang w:val="en-GB"/>
        </w:rPr>
        <w:t xml:space="preserve">Faciliter l'apprentissage croisé et l'échange de connaissances </w:t>
      </w:r>
      <w:r w:rsidRPr="00B94C1D">
        <w:rPr>
          <w:rFonts w:ascii="Lato" w:hAnsi="Lato" w:cstheme="minorHAnsi"/>
          <w:lang w:val="en-GB"/>
        </w:rPr>
        <w:t xml:space="preserve">entre les </w:t>
      </w:r>
      <w:r w:rsidRPr="00B94C1D" w:rsidR="0045018C">
        <w:rPr>
          <w:rFonts w:ascii="Lato" w:hAnsi="Lato" w:cstheme="minorHAnsi"/>
          <w:lang w:val="en-GB"/>
        </w:rPr>
        <w:t xml:space="preserve">partenaires de mise en œuvre dans le cadre du programme LFF</w:t>
      </w:r>
      <w:r w:rsidRPr="00B94C1D">
        <w:rPr>
          <w:rFonts w:ascii="Lato" w:hAnsi="Lato" w:cstheme="minorHAnsi"/>
          <w:lang w:val="en-GB"/>
        </w:rPr>
        <w:t xml:space="preserve">.</w:t>
      </w:r>
    </w:p>
    <w:p>
      <w:pPr>
        <w:numPr>
          <w:ilvl w:val="0"/>
          <w:numId w:val="1"/>
        </w:numPr>
        <w:spacing w:after="0" w:line="240" w:lineRule="auto"/>
        <w:rPr>
          <w:rFonts w:ascii="Lato" w:hAnsi="Lato" w:cstheme="minorHAnsi"/>
          <w:lang w:val="en-GB"/>
        </w:rPr>
      </w:pPr>
      <w:r w:rsidRPr="00B94C1D">
        <w:rPr>
          <w:rFonts w:ascii="Lato" w:hAnsi="Lato" w:cstheme="minorHAnsi"/>
          <w:lang w:val="en-GB"/>
        </w:rPr>
        <w:t xml:space="preserve">Offrir des </w:t>
      </w:r>
      <w:r w:rsidRPr="00B94C1D" w:rsidR="0045018C">
        <w:rPr>
          <w:rFonts w:ascii="Lato" w:hAnsi="Lato" w:cstheme="minorHAnsi"/>
          <w:lang w:val="en-GB"/>
        </w:rPr>
        <w:t xml:space="preserve">connaissances et partager des expériences sur la mise en œuvre d'</w:t>
      </w:r>
      <w:r w:rsidRPr="00B94C1D">
        <w:rPr>
          <w:rFonts w:ascii="Lato" w:hAnsi="Lato" w:cstheme="minorHAnsi"/>
          <w:lang w:val="en-GB"/>
        </w:rPr>
        <w:t xml:space="preserve">approches paysagères </w:t>
      </w:r>
      <w:r w:rsidRPr="00B94C1D" w:rsidR="0045018C">
        <w:rPr>
          <w:rFonts w:ascii="Lato" w:hAnsi="Lato" w:cstheme="minorHAnsi"/>
          <w:lang w:val="en-GB"/>
        </w:rPr>
        <w:t xml:space="preserve">dans </w:t>
      </w:r>
      <w:r w:rsidRPr="00B94C1D" w:rsidR="007F1622">
        <w:rPr>
          <w:rFonts w:ascii="Lato" w:hAnsi="Lato" w:cstheme="minorHAnsi"/>
          <w:lang w:val="en-GB"/>
        </w:rPr>
        <w:t xml:space="preserve">le monde entier.</w:t>
      </w:r>
    </w:p>
    <w:p>
      <w:pPr>
        <w:numPr>
          <w:ilvl w:val="0"/>
          <w:numId w:val="1"/>
        </w:numPr>
        <w:spacing w:after="0" w:line="240" w:lineRule="auto"/>
        <w:rPr>
          <w:rFonts w:ascii="Lato" w:hAnsi="Lato" w:cstheme="minorHAnsi"/>
          <w:lang w:val="en-GB"/>
        </w:rPr>
      </w:pPr>
      <w:r w:rsidRPr="00B94C1D">
        <w:rPr>
          <w:rFonts w:ascii="Lato" w:hAnsi="Lato" w:cstheme="minorHAnsi"/>
          <w:lang w:val="en-GB"/>
        </w:rPr>
        <w:t xml:space="preserve">Offrir un </w:t>
      </w:r>
      <w:r w:rsidRPr="00B94C1D" w:rsidR="0045018C">
        <w:rPr>
          <w:rFonts w:ascii="Lato" w:hAnsi="Lato" w:cstheme="minorHAnsi"/>
          <w:lang w:val="en-GB"/>
        </w:rPr>
        <w:t xml:space="preserve">développement des capacités et un soutien technique aux équipes de projet</w:t>
      </w:r>
      <w:r w:rsidRPr="00B94C1D">
        <w:rPr>
          <w:rFonts w:ascii="Lato" w:hAnsi="Lato" w:cstheme="minorHAnsi"/>
          <w:lang w:val="en-GB"/>
        </w:rPr>
        <w:t xml:space="preserve">.</w:t>
      </w:r>
    </w:p>
    <w:p>
      <w:pPr>
        <w:numPr>
          <w:ilvl w:val="0"/>
          <w:numId w:val="1"/>
        </w:numPr>
        <w:spacing w:after="0" w:line="240" w:lineRule="auto"/>
        <w:rPr>
          <w:rFonts w:ascii="Lato" w:hAnsi="Lato" w:cstheme="minorHAnsi"/>
          <w:lang w:val="en-GB"/>
        </w:rPr>
      </w:pPr>
      <w:r w:rsidRPr="00B94C1D" w:rsidR="0045018C">
        <w:rPr>
          <w:rFonts w:ascii="Lato" w:hAnsi="Lato" w:cstheme="minorHAnsi"/>
          <w:lang w:val="en-GB"/>
        </w:rPr>
        <w:t xml:space="preserve">Renforcer la communauté LFF et prévoir un </w:t>
      </w:r>
      <w:r w:rsidRPr="00B94C1D" w:rsidR="0045018C">
        <w:rPr>
          <w:rFonts w:ascii="Lato" w:hAnsi="Lato" w:cstheme="minorHAnsi"/>
          <w:lang w:val="en-GB"/>
        </w:rPr>
        <w:t xml:space="preserve">soutien </w:t>
      </w:r>
      <w:r w:rsidRPr="00B94C1D">
        <w:rPr>
          <w:rFonts w:ascii="Lato" w:hAnsi="Lato" w:cstheme="minorHAnsi"/>
          <w:lang w:val="en-GB"/>
        </w:rPr>
        <w:t xml:space="preserve">supplémentaire </w:t>
      </w:r>
      <w:r w:rsidRPr="00B94C1D" w:rsidR="0045018C">
        <w:rPr>
          <w:rFonts w:ascii="Lato" w:hAnsi="Lato" w:cstheme="minorHAnsi"/>
          <w:lang w:val="en-GB"/>
        </w:rPr>
        <w:t xml:space="preserve">du CC aux </w:t>
      </w:r>
      <w:r w:rsidRPr="00B94C1D" w:rsidR="00BA563A">
        <w:rPr>
          <w:rFonts w:ascii="Lato" w:hAnsi="Lato" w:cstheme="minorHAnsi"/>
          <w:lang w:val="en-GB"/>
        </w:rPr>
        <w:t xml:space="preserve">équipes de </w:t>
      </w:r>
      <w:r w:rsidRPr="00B94C1D" w:rsidR="0045018C">
        <w:rPr>
          <w:rFonts w:ascii="Lato" w:hAnsi="Lato" w:cstheme="minorHAnsi"/>
          <w:lang w:val="en-GB"/>
        </w:rPr>
        <w:t xml:space="preserve">projet.</w:t>
      </w:r>
    </w:p>
    <w:p>
      <w:pPr>
        <w:spacing w:before="120" w:line="240" w:lineRule="auto"/>
        <w:rPr>
          <w:rFonts w:ascii="Lato" w:hAnsi="Lato"/>
          <w:lang w:val="en-GB"/>
        </w:rPr>
      </w:pPr>
      <w:r w:rsidRPr="00B94C1D">
        <w:rPr>
          <w:rFonts w:ascii="Lato" w:hAnsi="Lato"/>
          <w:lang w:val="en-GB"/>
        </w:rPr>
        <w:t xml:space="preserve">Cette lettre fait office d'invitation officielle </w:t>
      </w:r>
      <w:r w:rsidRPr="00B94C1D" w:rsidR="00C74A4C">
        <w:rPr>
          <w:rFonts w:ascii="Lato" w:hAnsi="Lato"/>
          <w:lang w:val="en-GB"/>
        </w:rPr>
        <w:t xml:space="preserve">et </w:t>
      </w:r>
      <w:r w:rsidRPr="00B94C1D">
        <w:rPr>
          <w:rFonts w:ascii="Lato" w:hAnsi="Lato"/>
          <w:lang w:val="en-GB"/>
        </w:rPr>
        <w:t xml:space="preserve">sert à la </w:t>
      </w:r>
      <w:r w:rsidRPr="00B94C1D">
        <w:rPr>
          <w:rFonts w:ascii="Lato" w:hAnsi="Lato"/>
          <w:lang w:val="en-GB"/>
        </w:rPr>
        <w:t xml:space="preserve">demande de visa du </w:t>
      </w:r>
      <w:r w:rsidRPr="00B94C1D" w:rsidR="007F1622">
        <w:rPr>
          <w:rFonts w:ascii="Lato" w:hAnsi="Lato"/>
          <w:lang w:val="en-GB"/>
        </w:rPr>
        <w:t xml:space="preserve">participant. </w:t>
      </w:r>
    </w:p>
    <w:p>
      <w:pPr>
        <w:spacing w:before="120" w:line="240" w:lineRule="auto"/>
        <w:rPr>
          <w:rFonts w:ascii="Lato" w:hAnsi="Lato" w:cstheme="minorHAnsi"/>
          <w:lang w:val="en-GB"/>
        </w:rPr>
      </w:pPr>
      <w:r w:rsidRPr="00B94C1D" w:rsidR="00746B3D">
        <w:rPr>
          <w:rFonts w:ascii="Lato" w:hAnsi="Lato"/>
          <w:lang w:val="en-GB"/>
        </w:rPr>
        <w:t xml:space="preserve">Veuillez noter que </w:t>
      </w:r>
      <w:r w:rsidRPr="00B94C1D" w:rsidR="007242F0">
        <w:rPr>
          <w:rFonts w:ascii="Lato" w:hAnsi="Lato"/>
          <w:lang w:val="en-GB"/>
        </w:rPr>
        <w:t xml:space="preserve">la </w:t>
      </w:r>
      <w:r w:rsidRPr="00B94C1D">
        <w:rPr>
          <w:rFonts w:ascii="Lato" w:hAnsi="Lato"/>
          <w:lang w:val="en-GB"/>
        </w:rPr>
        <w:t xml:space="preserve">participation à l'</w:t>
      </w:r>
      <w:r w:rsidRPr="00B94C1D" w:rsidR="007242F0">
        <w:rPr>
          <w:rFonts w:ascii="Lato" w:hAnsi="Lato"/>
          <w:lang w:val="en-GB"/>
        </w:rPr>
        <w:t xml:space="preserve">événement est autofinancée</w:t>
      </w:r>
      <w:r w:rsidRPr="00B94C1D" w:rsidR="00F478BA">
        <w:rPr>
          <w:rFonts w:ascii="Lato" w:hAnsi="Lato"/>
          <w:lang w:val="en-GB"/>
        </w:rPr>
        <w:t xml:space="preserve">, mais les organisateurs </w:t>
      </w:r>
      <w:r w:rsidRPr="00B94C1D" w:rsidR="007F1622">
        <w:rPr>
          <w:rFonts w:ascii="Lato" w:hAnsi="Lato"/>
          <w:lang w:val="en-GB"/>
        </w:rPr>
        <w:t xml:space="preserve">sont heureux de </w:t>
      </w:r>
      <w:r w:rsidRPr="00B94C1D" w:rsidR="00F478BA">
        <w:rPr>
          <w:rFonts w:ascii="Lato" w:hAnsi="Lato"/>
          <w:lang w:val="en-GB"/>
        </w:rPr>
        <w:t xml:space="preserve">vous aider à </w:t>
      </w:r>
      <w:r w:rsidRPr="00B94C1D" w:rsidR="007F1622">
        <w:rPr>
          <w:rFonts w:ascii="Lato" w:hAnsi="Lato"/>
          <w:lang w:val="en-GB"/>
        </w:rPr>
        <w:t xml:space="preserve">réserver des </w:t>
      </w:r>
      <w:r w:rsidRPr="00B94C1D" w:rsidR="007F1622">
        <w:rPr>
          <w:rFonts w:ascii="Lato" w:hAnsi="Lato"/>
          <w:lang w:val="en-GB"/>
        </w:rPr>
        <w:t xml:space="preserve">chambres d'hôtel </w:t>
      </w:r>
      <w:r w:rsidRPr="00B94C1D" w:rsidR="007E6A56">
        <w:rPr>
          <w:rFonts w:ascii="Lato" w:hAnsi="Lato"/>
          <w:lang w:val="en-GB"/>
        </w:rPr>
        <w:t xml:space="preserve">et des transferts aéroportuaires sur demande.</w:t>
      </w:r>
    </w:p>
    <w:p>
      <w:pPr>
        <w:spacing w:line="240" w:lineRule="auto"/>
        <w:rPr>
          <w:rFonts w:ascii="Lato" w:hAnsi="Lato" w:cstheme="minorHAnsi"/>
          <w:lang w:val="en-GB"/>
        </w:rPr>
      </w:pPr>
      <w:r w:rsidRPr="00B94C1D">
        <w:rPr>
          <w:rFonts w:ascii="Lato" w:hAnsi="Lato"/>
          <w:lang w:val="en-GB"/>
        </w:rPr>
        <w:t xml:space="preserve">Votre présence à cet événement est </w:t>
      </w:r>
      <w:r w:rsidRPr="00B94C1D" w:rsidR="00005A38">
        <w:rPr>
          <w:rFonts w:ascii="Lato" w:hAnsi="Lato"/>
          <w:lang w:val="en-GB"/>
        </w:rPr>
        <w:t xml:space="preserve">très appréciée et nous nous réjouissons de vous accueillir au Kenya.</w:t>
      </w:r>
    </w:p>
    <w:p w:rsidRPr="00B94C1D" w:rsidR="00005A38" w:rsidP="00B94C1D" w:rsidRDefault="00005A38" w14:paraId="18461148" w14:textId="3A28A8E9">
      <w:pPr>
        <w:spacing w:line="240" w:lineRule="auto"/>
        <w:rPr>
          <w:rFonts w:ascii="Lato" w:hAnsi="Lato"/>
        </w:rPr>
      </w:pPr>
    </w:p>
    <w:p>
      <w:pPr>
        <w:spacing w:line="240" w:lineRule="auto"/>
        <w:rPr>
          <w:rFonts w:ascii="Lato" w:hAnsi="Lato" w:cstheme="minorHAnsi"/>
          <w:lang w:val="en-GB"/>
        </w:rPr>
      </w:pPr>
      <w:r w:rsidRPr="00B94C1D">
        <w:rPr>
          <w:rFonts w:ascii="Lato" w:hAnsi="Lato" w:cstheme="minorHAnsi"/>
          <w:lang w:val="en-GB"/>
        </w:rPr>
        <w:t xml:space="preserve">Je vous prie d'agréer, Madame, Monsieur, l'expression de mes salutations distinguées</w:t>
      </w:r>
      <w:r w:rsidRPr="00B94C1D" w:rsidR="00B94C1D">
        <w:rPr>
          <w:rFonts w:ascii="Lato" w:hAnsi="Lato"/>
          <w:noProof/>
        </w:rPr>
        <w:t xml:space="preserve">, </w:t>
      </w:r>
    </w:p>
    <w:p w:rsidRPr="00B94C1D" w:rsidR="00AC52B7" w:rsidP="00B94C1D" w:rsidRDefault="00B94C1D" w14:paraId="2E81CD63" w14:textId="2419A388">
      <w:pPr>
        <w:spacing w:line="240" w:lineRule="auto"/>
        <w:rPr>
          <w:rFonts w:ascii="Lato" w:hAnsi="Lato" w:cstheme="minorHAnsi"/>
          <w:lang w:val="en-GB"/>
        </w:rPr>
      </w:pPr>
      <w:r w:rsidRPr="00B94C1D">
        <w:rPr>
          <w:rFonts w:ascii="Lato" w:hAnsi="Lato" w:cstheme="minorHAnsi"/>
          <w:noProof/>
          <w:lang w:val="en-GB"/>
        </w:rPr>
        <w:drawing>
          <wp:inline distT="0" distB="0" distL="0" distR="0" wp14:anchorId="06201AF8" wp14:editId="01D35F2D">
            <wp:extent cx="2562225" cy="599495"/>
            <wp:effectExtent l="0" t="0" r="3175" b="0"/>
            <wp:docPr id="1116010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10629" name="Picture 111601062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579" cy="60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Lato" w:hAnsi="Lato" w:cstheme="minorHAnsi"/>
          <w:b/>
          <w:bCs/>
          <w:u w:val="single"/>
          <w:lang w:val="en-GB"/>
        </w:rPr>
      </w:pPr>
      <w:r w:rsidRPr="00DC49C0">
        <w:rPr>
          <w:rFonts w:ascii="Lato" w:hAnsi="Lato" w:cstheme="minorHAnsi"/>
          <w:b/>
          <w:bCs/>
          <w:u w:val="single"/>
          <w:lang w:val="en-GB"/>
        </w:rPr>
        <w:t xml:space="preserve">Dr </w:t>
      </w:r>
      <w:r w:rsidRPr="00DC49C0" w:rsidR="00DD50D9">
        <w:rPr>
          <w:rFonts w:ascii="Lato" w:hAnsi="Lato" w:cstheme="minorHAnsi"/>
          <w:b/>
          <w:bCs/>
          <w:u w:val="single"/>
          <w:lang w:val="en-GB"/>
        </w:rPr>
        <w:t xml:space="preserve">Kim Geheb</w:t>
      </w:r>
    </w:p>
    <w:p>
      <w:pPr>
        <w:spacing w:line="240" w:lineRule="auto"/>
        <w:rPr>
          <w:rFonts w:ascii="Lato" w:hAnsi="Lato" w:cstheme="minorHAnsi"/>
          <w:lang w:val="en-GB"/>
        </w:rPr>
      </w:pPr>
      <w:r w:rsidRPr="00DC49C0">
        <w:rPr>
          <w:rFonts w:ascii="Lato" w:hAnsi="Lato" w:cstheme="minorHAnsi"/>
          <w:lang w:val="en-GB"/>
        </w:rPr>
        <w:t xml:space="preserve">CIFOR-ICRAF </w:t>
      </w:r>
      <w:r w:rsidRPr="00DC49C0">
        <w:rPr>
          <w:rFonts w:ascii="Lato" w:hAnsi="Lato"/>
          <w:noProof/>
        </w:rPr>
        <w:t xml:space="preserve">Scientifique</w:t>
      </w:r>
      <w:r w:rsidRPr="00DC49C0" w:rsidR="007F1622">
        <w:rPr>
          <w:rFonts w:ascii="Lato" w:hAnsi="Lato" w:cstheme="minorHAnsi"/>
          <w:lang w:val="en-GB"/>
        </w:rPr>
        <w:t xml:space="preserve"> principal </w:t>
      </w:r>
    </w:p>
    <w:p>
      <w:pPr>
        <w:spacing w:line="240" w:lineRule="auto"/>
        <w:rPr>
          <w:rFonts w:ascii="Lato" w:hAnsi="Lato" w:cstheme="minorHAnsi"/>
          <w:lang w:val="en-GB"/>
        </w:rPr>
      </w:pPr>
      <w:r w:rsidRPr="00DC49C0">
        <w:rPr>
          <w:rFonts w:ascii="Lato" w:hAnsi="Lato" w:cstheme="minorHAnsi"/>
          <w:lang w:val="en-GB"/>
        </w:rPr>
        <w:t xml:space="preserve">Coordinateur du volet central de la LFF</w:t>
      </w:r>
    </w:p>
    <w:sectPr w:rsidRPr="00DC49C0" w:rsidR="000E6E7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5569" w:rsidP="009441CB" w:rsidRDefault="00315569" w14:paraId="4F30A182" w14:textId="77777777">
      <w:pPr>
        <w:spacing w:after="0" w:line="240" w:lineRule="auto"/>
      </w:pPr>
      <w:r>
        <w:separator/>
      </w:r>
    </w:p>
  </w:endnote>
  <w:endnote w:type="continuationSeparator" w:id="0">
    <w:p w:rsidR="00315569" w:rsidP="009441CB" w:rsidRDefault="00315569" w14:paraId="75C544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editId="6D873B78" wp14:anchorId="23A0B81D">
          <wp:simplePos x="0" y="0"/>
          <wp:positionH relativeFrom="margin">
            <wp:posOffset>4191000</wp:posOffset>
          </wp:positionH>
          <wp:positionV relativeFrom="margin">
            <wp:posOffset>7839710</wp:posOffset>
          </wp:positionV>
          <wp:extent cx="812800" cy="932815"/>
          <wp:effectExtent l="0" t="0" r="0" b="0"/>
          <wp:wrapSquare wrapText="bothSides"/>
          <wp:docPr id="18" name="Picture 1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87265"/>
                  <a:stretch/>
                </pic:blipFill>
                <pic:spPr bwMode="auto">
                  <a:xfrm>
                    <a:off x="0" y="0"/>
                    <a:ext cx="812800" cy="932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editId="780C64EA" wp14:anchorId="2ADF73F5">
          <wp:simplePos x="0" y="0"/>
          <wp:positionH relativeFrom="margin">
            <wp:posOffset>5005070</wp:posOffset>
          </wp:positionH>
          <wp:positionV relativeFrom="margin">
            <wp:posOffset>7840345</wp:posOffset>
          </wp:positionV>
          <wp:extent cx="1071880" cy="675640"/>
          <wp:effectExtent l="0" t="0" r="0" b="0"/>
          <wp:wrapSquare wrapText="bothSides"/>
          <wp:docPr id="1" name="Picture 1" descr="A logo of mountains and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mountains and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6160">
      <w:rPr>
        <w:noProof/>
      </w:rPr>
      <w:t xml:space="preserve">                      </w:t>
    </w:r>
    <w:r w:rsidR="000A26CE">
      <w:tab/>
    </w:r>
  </w:p>
  <w:p w:rsidR="009441CB" w:rsidRDefault="009441CB" w14:paraId="15CC809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5569" w:rsidP="009441CB" w:rsidRDefault="00315569" w14:paraId="5249975A" w14:textId="77777777">
      <w:pPr>
        <w:spacing w:after="0" w:line="240" w:lineRule="auto"/>
      </w:pPr>
      <w:r>
        <w:separator/>
      </w:r>
    </w:p>
  </w:footnote>
  <w:footnote w:type="continuationSeparator" w:id="0">
    <w:p w:rsidR="00315569" w:rsidP="009441CB" w:rsidRDefault="00315569" w14:paraId="799BB9B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1CB" w:rsidRDefault="00281500" w14:paraId="73920227" w14:textId="3AC69E62">
    <w:pPr>
      <w:pStyle w:val="Header"/>
    </w:pPr>
    <w:r>
      <w:tab/>
    </w:r>
    <w:r w:rsidRPr="00B94C1D" w:rsidR="00B94C1D">
      <w:rPr>
        <w:noProof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q4QYgdV" int2:invalidationBookmarkName="" int2:hashCode="7S2pDynxAGH/eP" int2:id="p1ege74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65CE7"/>
    <w:multiLevelType w:val="hybridMultilevel"/>
    <w:tmpl w:val="70085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8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7E"/>
    <w:rsid w:val="00005A38"/>
    <w:rsid w:val="00015226"/>
    <w:rsid w:val="00017CB3"/>
    <w:rsid w:val="00071A4F"/>
    <w:rsid w:val="000A26CE"/>
    <w:rsid w:val="000E6E7F"/>
    <w:rsid w:val="00111B14"/>
    <w:rsid w:val="00122459"/>
    <w:rsid w:val="001933A8"/>
    <w:rsid w:val="001B0926"/>
    <w:rsid w:val="00281500"/>
    <w:rsid w:val="00284E1F"/>
    <w:rsid w:val="002947E0"/>
    <w:rsid w:val="00296F65"/>
    <w:rsid w:val="002B1DF0"/>
    <w:rsid w:val="002E098E"/>
    <w:rsid w:val="002E52C2"/>
    <w:rsid w:val="002E5DEE"/>
    <w:rsid w:val="00315569"/>
    <w:rsid w:val="00316860"/>
    <w:rsid w:val="003A3528"/>
    <w:rsid w:val="003A5950"/>
    <w:rsid w:val="0045018C"/>
    <w:rsid w:val="00465DBF"/>
    <w:rsid w:val="00473E89"/>
    <w:rsid w:val="004D4F35"/>
    <w:rsid w:val="005F50AD"/>
    <w:rsid w:val="005F7F19"/>
    <w:rsid w:val="00654572"/>
    <w:rsid w:val="006D1585"/>
    <w:rsid w:val="007242F0"/>
    <w:rsid w:val="0074586C"/>
    <w:rsid w:val="00746B3D"/>
    <w:rsid w:val="007A472F"/>
    <w:rsid w:val="007E6A56"/>
    <w:rsid w:val="007F1622"/>
    <w:rsid w:val="00935203"/>
    <w:rsid w:val="009441CB"/>
    <w:rsid w:val="009548C7"/>
    <w:rsid w:val="009A4576"/>
    <w:rsid w:val="009D157C"/>
    <w:rsid w:val="00A121BD"/>
    <w:rsid w:val="00A433F8"/>
    <w:rsid w:val="00A5654D"/>
    <w:rsid w:val="00AC52B7"/>
    <w:rsid w:val="00B16677"/>
    <w:rsid w:val="00B52759"/>
    <w:rsid w:val="00B62E62"/>
    <w:rsid w:val="00B94C1D"/>
    <w:rsid w:val="00BA563A"/>
    <w:rsid w:val="00C3577E"/>
    <w:rsid w:val="00C47DD3"/>
    <w:rsid w:val="00C74A4C"/>
    <w:rsid w:val="00CB6E59"/>
    <w:rsid w:val="00CC3E28"/>
    <w:rsid w:val="00D4171D"/>
    <w:rsid w:val="00D53BBA"/>
    <w:rsid w:val="00D66160"/>
    <w:rsid w:val="00DA28B7"/>
    <w:rsid w:val="00DC49C0"/>
    <w:rsid w:val="00DD50D9"/>
    <w:rsid w:val="00DE3305"/>
    <w:rsid w:val="00DF39A7"/>
    <w:rsid w:val="00E53115"/>
    <w:rsid w:val="00E74231"/>
    <w:rsid w:val="00E87ABF"/>
    <w:rsid w:val="00E92AC4"/>
    <w:rsid w:val="00ED3FB3"/>
    <w:rsid w:val="00EE7745"/>
    <w:rsid w:val="00F21580"/>
    <w:rsid w:val="00F30393"/>
    <w:rsid w:val="00F375F8"/>
    <w:rsid w:val="00F478BA"/>
    <w:rsid w:val="00FA742F"/>
    <w:rsid w:val="00FE7402"/>
    <w:rsid w:val="11E73924"/>
    <w:rsid w:val="13830985"/>
    <w:rsid w:val="1DD937DB"/>
    <w:rsid w:val="326BAB72"/>
    <w:rsid w:val="40A7061B"/>
    <w:rsid w:val="624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63F91"/>
  <w15:chartTrackingRefBased/>
  <w15:docId w15:val="{49B9E7C3-23CD-488E-932D-BCBDF1B4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CB"/>
  </w:style>
  <w:style w:type="paragraph" w:styleId="Footer">
    <w:name w:val="footer"/>
    <w:basedOn w:val="Normal"/>
    <w:link w:val="FooterChar"/>
    <w:uiPriority w:val="99"/>
    <w:unhideWhenUsed/>
    <w:rsid w:val="00944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CB"/>
  </w:style>
  <w:style w:type="character" w:styleId="CommentReference">
    <w:name w:val="annotation reference"/>
    <w:basedOn w:val="DefaultParagraphFont"/>
    <w:uiPriority w:val="99"/>
    <w:semiHidden/>
    <w:unhideWhenUsed/>
    <w:rsid w:val="00FE7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4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B33CD9181344BA462378BC9B60091" ma:contentTypeVersion="5" ma:contentTypeDescription="Create a new document." ma:contentTypeScope="" ma:versionID="219076c59272e7ebed408dbdfcba1976">
  <xsd:schema xmlns:xsd="http://www.w3.org/2001/XMLSchema" xmlns:xs="http://www.w3.org/2001/XMLSchema" xmlns:p="http://schemas.microsoft.com/office/2006/metadata/properties" xmlns:ns2="9797ee21-6e5b-463e-9934-15b31823e819" xmlns:ns3="e2725c2c-9411-4c65-becb-8a0556b1b6dc" xmlns:ns4="257a09ae-f832-4aab-bbcb-c4faafc826b2" xmlns:ns5="4d9c8fa9-c4a0-40f6-904f-0d0d46deb3cd" targetNamespace="http://schemas.microsoft.com/office/2006/metadata/properties" ma:root="true" ma:fieldsID="5f82714e850a4a9b0b6a2a513cfcd5f0" ns2:_="" ns3:_="" ns4:_="" ns5:_="">
    <xsd:import namespace="9797ee21-6e5b-463e-9934-15b31823e819"/>
    <xsd:import namespace="e2725c2c-9411-4c65-becb-8a0556b1b6dc"/>
    <xsd:import namespace="257a09ae-f832-4aab-bbcb-c4faafc826b2"/>
    <xsd:import namespace="4d9c8fa9-c4a0-40f6-904f-0d0d46deb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7ee21-6e5b-463e-9934-15b31823e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25c2c-9411-4c65-becb-8a0556b1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09ae-f832-4aab-bbcb-c4faafc82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16629-9183-4d38-9e3a-f9db27d53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c8fa9-c4a0-40f6-904f-0d0d46deb3c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390b78-5498-4d7b-9c19-443df384efe4}" ma:internalName="TaxCatchAll" ma:showField="CatchAllData" ma:web="4d9c8fa9-c4a0-40f6-904f-0d0d46deb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7a09ae-f832-4aab-bbcb-c4faafc826b2">
      <Terms xmlns="http://schemas.microsoft.com/office/infopath/2007/PartnerControls"/>
    </lcf76f155ced4ddcb4097134ff3c332f>
    <TaxCatchAll xmlns="4d9c8fa9-c4a0-40f6-904f-0d0d46deb3cd" xsi:nil="true"/>
  </documentManagement>
</p:properties>
</file>

<file path=customXml/itemProps1.xml><?xml version="1.0" encoding="utf-8"?>
<ds:datastoreItem xmlns:ds="http://schemas.openxmlformats.org/officeDocument/2006/customXml" ds:itemID="{0F2E25F8-4A61-4A41-AB13-C75B29C39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7ee21-6e5b-463e-9934-15b31823e819"/>
    <ds:schemaRef ds:uri="e2725c2c-9411-4c65-becb-8a0556b1b6dc"/>
    <ds:schemaRef ds:uri="257a09ae-f832-4aab-bbcb-c4faafc826b2"/>
    <ds:schemaRef ds:uri="4d9c8fa9-c4a0-40f6-904f-0d0d46deb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232CB-E12C-4909-B24A-92301AB0B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499E8-4B5F-4F28-A112-DD8221615E2F}">
  <ds:schemaRefs>
    <ds:schemaRef ds:uri="http://purl.org/dc/dcmitype/"/>
    <ds:schemaRef ds:uri="e2725c2c-9411-4c65-becb-8a0556b1b6dc"/>
    <ds:schemaRef ds:uri="http://purl.org/dc/elements/1.1/"/>
    <ds:schemaRef ds:uri="9797ee21-6e5b-463e-9934-15b31823e819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d9c8fa9-c4a0-40f6-904f-0d0d46deb3cd"/>
    <ds:schemaRef ds:uri="257a09ae-f832-4aab-bbcb-c4faafc826b2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6</ap:TotalTime>
  <ap:Pages>1</ap:Pages>
  <ap:Words>222</ap:Words>
  <ap:Characters>1270</ap:Characters>
  <ap:Application>Microsoft Office Word</ap:Application>
  <ap:DocSecurity>4</ap:DocSecurity>
  <ap:Lines>10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1490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Wanda, Freidah (ICRAF)</dc:creator>
  <keywords>, docId:DC8675E26F0D8675FB61080616E1A4F8</keywords>
  <dc:description/>
  <lastModifiedBy>Wanda, Freidah (ICRAF)</lastModifiedBy>
  <revision>2</revision>
  <dcterms:created xsi:type="dcterms:W3CDTF">2023-08-04T06:48:00.0000000Z</dcterms:created>
  <dcterms:modified xsi:type="dcterms:W3CDTF">2023-08-04T06:48:00.0000000Z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0x010100AC5B33CD9181344BA462378BC9B60091</vt:lpwstr>
  </property>
</Properties>
</file>